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F4" w:rsidRDefault="00BE33F4" w:rsidP="00BE33F4">
      <w:pPr>
        <w:jc w:val="center"/>
        <w:outlineLvl w:val="0"/>
        <w:rPr>
          <w:sz w:val="28"/>
          <w:szCs w:val="28"/>
        </w:rPr>
      </w:pPr>
    </w:p>
    <w:p w:rsidR="00BE33F4" w:rsidRDefault="00BE33F4" w:rsidP="00BE33F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АДМИНИСТРАЦИЯ</w:t>
      </w:r>
    </w:p>
    <w:p w:rsidR="00BE33F4" w:rsidRDefault="00BE33F4" w:rsidP="00BE33F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Рогалевского сельсовета  Ордынского района</w:t>
      </w:r>
    </w:p>
    <w:p w:rsidR="00BE33F4" w:rsidRDefault="00BE33F4" w:rsidP="00BE33F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Новосибирской области    </w:t>
      </w:r>
    </w:p>
    <w:p w:rsidR="00BE33F4" w:rsidRDefault="00BE33F4" w:rsidP="00BE33F4">
      <w:pPr>
        <w:rPr>
          <w:sz w:val="28"/>
          <w:szCs w:val="28"/>
        </w:rPr>
      </w:pPr>
    </w:p>
    <w:p w:rsidR="00BE33F4" w:rsidRDefault="00BE33F4" w:rsidP="00BE33F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BE33F4" w:rsidRDefault="00BE33F4" w:rsidP="00BE33F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 О С Т А Н О В Л Е Н И Е </w:t>
      </w:r>
    </w:p>
    <w:p w:rsidR="00BE33F4" w:rsidRDefault="00BE33F4" w:rsidP="00BE33F4">
      <w:pPr>
        <w:tabs>
          <w:tab w:val="left" w:pos="6510"/>
        </w:tabs>
        <w:ind w:left="141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E33F4" w:rsidRDefault="00BE33F4" w:rsidP="00BE33F4">
      <w:pPr>
        <w:tabs>
          <w:tab w:val="left" w:pos="6510"/>
        </w:tabs>
        <w:ind w:left="141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01.04.2019 г.          № 19</w:t>
      </w:r>
    </w:p>
    <w:p w:rsidR="00BE33F4" w:rsidRDefault="00BE33F4" w:rsidP="00BE33F4">
      <w:pPr>
        <w:rPr>
          <w:b/>
          <w:sz w:val="28"/>
          <w:szCs w:val="28"/>
        </w:rPr>
      </w:pPr>
    </w:p>
    <w:p w:rsidR="00BE33F4" w:rsidRPr="00BE33F4" w:rsidRDefault="00BE33F4" w:rsidP="00BE33F4">
      <w:pPr>
        <w:pStyle w:val="2"/>
        <w:rPr>
          <w:i w:val="0"/>
          <w:sz w:val="28"/>
          <w:szCs w:val="28"/>
        </w:rPr>
      </w:pPr>
      <w:r w:rsidRPr="00BE33F4">
        <w:rPr>
          <w:i w:val="0"/>
          <w:sz w:val="28"/>
          <w:szCs w:val="28"/>
        </w:rPr>
        <w:t>Об утверждении схемы размещения нестационарных торговых объектов  на территории  Рогалевского сельсовета Ордынского района Новосибирской области.</w:t>
      </w:r>
    </w:p>
    <w:p w:rsidR="00BE33F4" w:rsidRPr="00BE33F4" w:rsidRDefault="00BE33F4" w:rsidP="00BE33F4">
      <w:pPr>
        <w:autoSpaceDE w:val="0"/>
        <w:autoSpaceDN w:val="0"/>
        <w:adjustRightInd w:val="0"/>
        <w:rPr>
          <w:sz w:val="28"/>
          <w:szCs w:val="28"/>
        </w:rPr>
      </w:pPr>
    </w:p>
    <w:p w:rsidR="00BE33F4" w:rsidRPr="005523A8" w:rsidRDefault="00BE33F4" w:rsidP="00BE33F4">
      <w:pPr>
        <w:autoSpaceDE w:val="0"/>
        <w:autoSpaceDN w:val="0"/>
        <w:adjustRightInd w:val="0"/>
        <w:rPr>
          <w:sz w:val="28"/>
          <w:szCs w:val="28"/>
        </w:rPr>
      </w:pPr>
    </w:p>
    <w:p w:rsidR="00BE33F4" w:rsidRPr="005523A8" w:rsidRDefault="00BE33F4" w:rsidP="00BE33F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523A8">
        <w:rPr>
          <w:sz w:val="28"/>
          <w:szCs w:val="28"/>
        </w:rPr>
        <w:t>В соответствии с частью 3 статьи 10 Федерального закона от 20.12.2009 года № 381-ФЗ «Об основах государственного регулирования торговой деятельности в Российской Федерации, с приказом министерства Промышленности, торговли и развития предпринимательства Новосибирской области от 24.01.2011г. № 10 «О порядке разработки и  утверждения органами местного самоуправления Новосибирской области схемы размещения нестационарных торговых объектов», в целях упорядочения мест размещения нестационарных торговых объектов,</w:t>
      </w:r>
    </w:p>
    <w:p w:rsidR="00BE33F4" w:rsidRPr="005523A8" w:rsidRDefault="00BE33F4" w:rsidP="00BE33F4">
      <w:pPr>
        <w:jc w:val="both"/>
        <w:rPr>
          <w:b/>
          <w:sz w:val="28"/>
          <w:szCs w:val="28"/>
        </w:rPr>
      </w:pPr>
      <w:r w:rsidRPr="005523A8">
        <w:rPr>
          <w:b/>
          <w:sz w:val="28"/>
          <w:szCs w:val="28"/>
        </w:rPr>
        <w:t>ПОСТАНОВЛЯЮ:</w:t>
      </w:r>
    </w:p>
    <w:p w:rsidR="00BE33F4" w:rsidRPr="00BE33F4" w:rsidRDefault="00BE33F4" w:rsidP="00BE33F4">
      <w:pPr>
        <w:pStyle w:val="20"/>
        <w:ind w:firstLine="360"/>
        <w:rPr>
          <w:i w:val="0"/>
          <w:sz w:val="28"/>
          <w:szCs w:val="28"/>
        </w:rPr>
      </w:pPr>
      <w:r w:rsidRPr="00BE33F4">
        <w:rPr>
          <w:i w:val="0"/>
          <w:sz w:val="28"/>
          <w:szCs w:val="28"/>
        </w:rPr>
        <w:t>1. Утвердить прилагаемую схему размещения нестационарных торговых объектов на территории Рогалевского сельсовета Ордынского района Новосибирской  области (прилагается).</w:t>
      </w:r>
    </w:p>
    <w:p w:rsidR="00BE33F4" w:rsidRPr="005523A8" w:rsidRDefault="00BE33F4" w:rsidP="00BE33F4">
      <w:pPr>
        <w:contextualSpacing/>
        <w:jc w:val="both"/>
        <w:rPr>
          <w:sz w:val="28"/>
          <w:szCs w:val="28"/>
        </w:rPr>
      </w:pPr>
      <w:r w:rsidRPr="005523A8">
        <w:rPr>
          <w:bCs/>
          <w:sz w:val="28"/>
          <w:szCs w:val="28"/>
        </w:rPr>
        <w:t xml:space="preserve">    2.  Утвержденную </w:t>
      </w:r>
      <w:r w:rsidRPr="005523A8">
        <w:rPr>
          <w:sz w:val="28"/>
          <w:szCs w:val="28"/>
        </w:rPr>
        <w:t>схему размещения нестационарных торговых объектов на территории Рогалевского сельсовета</w:t>
      </w:r>
      <w:r w:rsidRPr="005523A8">
        <w:rPr>
          <w:bCs/>
          <w:sz w:val="28"/>
          <w:szCs w:val="28"/>
        </w:rPr>
        <w:t xml:space="preserve"> опубликовать в</w:t>
      </w:r>
      <w:r w:rsidRPr="005523A8">
        <w:rPr>
          <w:sz w:val="28"/>
          <w:szCs w:val="28"/>
        </w:rPr>
        <w:t xml:space="preserve"> периодическом печатном издании  «Рогалевский Вестник», на официальном сайте администрации Рогалевского сельсовета Ордынского района Новосибирской области в сети «Интернет».</w:t>
      </w:r>
    </w:p>
    <w:p w:rsidR="00BE33F4" w:rsidRPr="005523A8" w:rsidRDefault="00BE33F4" w:rsidP="00BE33F4">
      <w:pPr>
        <w:numPr>
          <w:ilvl w:val="0"/>
          <w:numId w:val="16"/>
        </w:numPr>
        <w:rPr>
          <w:bCs/>
          <w:sz w:val="28"/>
          <w:szCs w:val="28"/>
        </w:rPr>
      </w:pPr>
      <w:r w:rsidRPr="005523A8">
        <w:rPr>
          <w:bCs/>
          <w:sz w:val="28"/>
          <w:szCs w:val="28"/>
        </w:rPr>
        <w:t>Контроль за исполнением настоящего решения оставляю за собой.</w:t>
      </w:r>
    </w:p>
    <w:p w:rsidR="00BE33F4" w:rsidRPr="005523A8" w:rsidRDefault="00BE33F4" w:rsidP="00BE33F4">
      <w:pPr>
        <w:ind w:left="300"/>
        <w:jc w:val="both"/>
        <w:rPr>
          <w:bCs/>
          <w:sz w:val="28"/>
          <w:szCs w:val="28"/>
        </w:rPr>
      </w:pPr>
    </w:p>
    <w:p w:rsidR="00BE33F4" w:rsidRPr="005523A8" w:rsidRDefault="00BE33F4" w:rsidP="00BE33F4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23A8">
        <w:rPr>
          <w:sz w:val="28"/>
          <w:szCs w:val="28"/>
        </w:rPr>
        <w:t xml:space="preserve">Глава Рогалевского сельсовета                                </w:t>
      </w:r>
    </w:p>
    <w:p w:rsidR="00BE33F4" w:rsidRPr="005523A8" w:rsidRDefault="00BE33F4" w:rsidP="00BE33F4">
      <w:pPr>
        <w:tabs>
          <w:tab w:val="left" w:pos="1560"/>
          <w:tab w:val="left" w:pos="7230"/>
        </w:tabs>
        <w:rPr>
          <w:sz w:val="28"/>
          <w:szCs w:val="28"/>
        </w:rPr>
      </w:pPr>
      <w:r w:rsidRPr="005523A8">
        <w:rPr>
          <w:sz w:val="28"/>
          <w:szCs w:val="28"/>
        </w:rPr>
        <w:t xml:space="preserve"> Ордынского района Новосибирской области</w:t>
      </w:r>
      <w:r w:rsidRPr="005523A8">
        <w:rPr>
          <w:sz w:val="28"/>
          <w:szCs w:val="28"/>
        </w:rPr>
        <w:tab/>
        <w:t xml:space="preserve">     В.Н. Белых.</w:t>
      </w:r>
    </w:p>
    <w:p w:rsidR="00BE33F4" w:rsidRPr="005523A8" w:rsidRDefault="00BE33F4" w:rsidP="00BE33F4">
      <w:pPr>
        <w:pStyle w:val="a8"/>
        <w:spacing w:line="228" w:lineRule="auto"/>
        <w:ind w:firstLine="284"/>
        <w:jc w:val="right"/>
        <w:rPr>
          <w:szCs w:val="28"/>
        </w:rPr>
        <w:sectPr w:rsidR="00BE33F4" w:rsidRPr="005523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3F4" w:rsidRDefault="00BE33F4" w:rsidP="00BE33F4">
      <w:pPr>
        <w:pStyle w:val="a8"/>
        <w:spacing w:line="228" w:lineRule="auto"/>
        <w:ind w:firstLine="2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BE33F4" w:rsidRDefault="00BE33F4" w:rsidP="00BE33F4">
      <w:pPr>
        <w:pStyle w:val="a8"/>
        <w:spacing w:line="228" w:lineRule="auto"/>
        <w:ind w:firstLine="284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BE33F4" w:rsidRDefault="00BE33F4" w:rsidP="00BE33F4">
      <w:pPr>
        <w:pStyle w:val="a8"/>
        <w:spacing w:line="228" w:lineRule="auto"/>
        <w:ind w:firstLine="284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Главы</w:t>
      </w:r>
    </w:p>
    <w:p w:rsidR="00BE33F4" w:rsidRDefault="00BE33F4" w:rsidP="00BE33F4">
      <w:pPr>
        <w:pStyle w:val="a8"/>
        <w:spacing w:line="228" w:lineRule="auto"/>
        <w:ind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Рогалевского сельсовета</w:t>
      </w:r>
    </w:p>
    <w:p w:rsidR="00BE33F4" w:rsidRDefault="00BE33F4" w:rsidP="00BE33F4">
      <w:pPr>
        <w:pStyle w:val="a8"/>
        <w:spacing w:line="228" w:lineRule="auto"/>
        <w:ind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№ 19   от 01 .04.2019  г.           </w:t>
      </w:r>
    </w:p>
    <w:p w:rsidR="00BE33F4" w:rsidRDefault="00BE33F4" w:rsidP="00BE33F4">
      <w:pPr>
        <w:pStyle w:val="a8"/>
        <w:spacing w:line="228" w:lineRule="auto"/>
        <w:ind w:firstLine="284"/>
        <w:rPr>
          <w:b w:val="0"/>
        </w:rPr>
      </w:pPr>
      <w:r w:rsidRPr="00ED427E">
        <w:rPr>
          <w:b w:val="0"/>
        </w:rPr>
        <w:t xml:space="preserve">Схема </w:t>
      </w:r>
      <w:r w:rsidRPr="007531DF">
        <w:rPr>
          <w:b w:val="0"/>
        </w:rPr>
        <w:t xml:space="preserve">размещения нестационарных торговых объектов на </w:t>
      </w:r>
      <w:r>
        <w:rPr>
          <w:b w:val="0"/>
        </w:rPr>
        <w:t>территории Рогалевского</w:t>
      </w:r>
      <w:r w:rsidRPr="007531DF">
        <w:rPr>
          <w:b w:val="0"/>
        </w:rPr>
        <w:t xml:space="preserve"> сельсовета Ордынского </w:t>
      </w:r>
    </w:p>
    <w:p w:rsidR="00BE33F4" w:rsidRPr="007531DF" w:rsidRDefault="00BE33F4" w:rsidP="00BE33F4">
      <w:pPr>
        <w:pStyle w:val="a8"/>
        <w:spacing w:line="228" w:lineRule="auto"/>
        <w:ind w:firstLine="284"/>
        <w:rPr>
          <w:b w:val="0"/>
        </w:rPr>
      </w:pPr>
      <w:r w:rsidRPr="007531DF">
        <w:rPr>
          <w:b w:val="0"/>
        </w:rPr>
        <w:t>района Новосибирской области</w:t>
      </w:r>
      <w:r>
        <w:rPr>
          <w:b w:val="0"/>
        </w:rPr>
        <w:t xml:space="preserve"> </w:t>
      </w:r>
      <w:r w:rsidRPr="007531DF">
        <w:rPr>
          <w:b w:val="0"/>
          <w:bCs/>
        </w:rPr>
        <w:t>по состоянию на 01 апреля 2019 года</w:t>
      </w:r>
    </w:p>
    <w:tbl>
      <w:tblPr>
        <w:tblW w:w="101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310"/>
        <w:gridCol w:w="958"/>
        <w:gridCol w:w="850"/>
        <w:gridCol w:w="709"/>
        <w:gridCol w:w="851"/>
        <w:gridCol w:w="992"/>
        <w:gridCol w:w="1134"/>
        <w:gridCol w:w="1276"/>
        <w:gridCol w:w="1701"/>
      </w:tblGrid>
      <w:tr w:rsidR="00BE33F4" w:rsidRPr="00176A18" w:rsidTr="00D61C08">
        <w:tc>
          <w:tcPr>
            <w:tcW w:w="392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10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Адресный ориентир- место размещения нестационарного торгового объекта(район,адрес)</w:t>
            </w:r>
          </w:p>
        </w:tc>
        <w:tc>
          <w:tcPr>
            <w:tcW w:w="958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Тип нестационарного торгового объекта</w:t>
            </w:r>
          </w:p>
        </w:tc>
        <w:tc>
          <w:tcPr>
            <w:tcW w:w="850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Количество нестационарных объектов</w:t>
            </w:r>
          </w:p>
        </w:tc>
        <w:tc>
          <w:tcPr>
            <w:tcW w:w="709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851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992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Специализация нестационарного торгового объекта(ассортимент реализуемой продукции)</w:t>
            </w:r>
          </w:p>
        </w:tc>
        <w:tc>
          <w:tcPr>
            <w:tcW w:w="1134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276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Период функционирования нестационарного торгового объекта (постоянно или сезонно с___по___)</w:t>
            </w:r>
          </w:p>
        </w:tc>
        <w:tc>
          <w:tcPr>
            <w:tcW w:w="1701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Примечание(существующий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BE33F4" w:rsidRPr="00176A18" w:rsidTr="00D61C08">
        <w:tc>
          <w:tcPr>
            <w:tcW w:w="392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BE33F4" w:rsidRPr="00176A18" w:rsidRDefault="00BE33F4" w:rsidP="00D61C08">
            <w:pPr>
              <w:jc w:val="center"/>
              <w:rPr>
                <w:sz w:val="20"/>
                <w:szCs w:val="20"/>
              </w:rPr>
            </w:pPr>
            <w:r w:rsidRPr="00176A18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33F4" w:rsidRPr="00176A18" w:rsidRDefault="00BE33F4" w:rsidP="00D61C08">
            <w:pPr>
              <w:jc w:val="center"/>
              <w:rPr>
                <w:sz w:val="20"/>
                <w:szCs w:val="20"/>
              </w:rPr>
            </w:pPr>
            <w:r w:rsidRPr="00176A1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BE33F4" w:rsidRPr="00176A18" w:rsidTr="00D61C08">
        <w:tc>
          <w:tcPr>
            <w:tcW w:w="392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BE33F4" w:rsidRDefault="00BE33F4" w:rsidP="00D61C08">
            <w:r>
              <w:t xml:space="preserve">Ордынский район, с. Рогалево </w:t>
            </w:r>
          </w:p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Советская 23е</w:t>
            </w:r>
          </w:p>
        </w:tc>
        <w:tc>
          <w:tcPr>
            <w:tcW w:w="958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 w:val="0"/>
                <w:sz w:val="20"/>
                <w:szCs w:val="20"/>
              </w:rPr>
              <w:t>Торговый павильон</w:t>
            </w:r>
          </w:p>
        </w:tc>
        <w:tc>
          <w:tcPr>
            <w:tcW w:w="850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 кв.м</w:t>
            </w:r>
          </w:p>
        </w:tc>
        <w:tc>
          <w:tcPr>
            <w:tcW w:w="851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 кв.м</w:t>
            </w:r>
          </w:p>
        </w:tc>
        <w:tc>
          <w:tcPr>
            <w:tcW w:w="992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Реализация продовольственных товаров</w:t>
            </w:r>
          </w:p>
        </w:tc>
        <w:tc>
          <w:tcPr>
            <w:tcW w:w="1134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Сезонно</w:t>
            </w:r>
          </w:p>
        </w:tc>
        <w:tc>
          <w:tcPr>
            <w:tcW w:w="1701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перспективное место размещения нестационарного торгового объекта </w:t>
            </w:r>
          </w:p>
        </w:tc>
      </w:tr>
      <w:tr w:rsidR="00BE33F4" w:rsidRPr="00176A18" w:rsidTr="00D61C08">
        <w:tc>
          <w:tcPr>
            <w:tcW w:w="392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BE33F4" w:rsidRDefault="00BE33F4" w:rsidP="00D61C08">
            <w:r>
              <w:t>Ордынский район, с. Рогалево</w:t>
            </w:r>
          </w:p>
          <w:p w:rsidR="00BE33F4" w:rsidRPr="00DE4ED4" w:rsidRDefault="00BE33F4" w:rsidP="00D61C08">
            <w:r w:rsidRPr="00DE4ED4">
              <w:t xml:space="preserve">ул. </w:t>
            </w:r>
            <w:r>
              <w:t>Советская 23В</w:t>
            </w:r>
          </w:p>
        </w:tc>
        <w:tc>
          <w:tcPr>
            <w:tcW w:w="958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sz w:val="20"/>
                <w:szCs w:val="20"/>
              </w:rPr>
              <w:t>киоск</w:t>
            </w:r>
          </w:p>
        </w:tc>
        <w:tc>
          <w:tcPr>
            <w:tcW w:w="850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 кв.м</w:t>
            </w:r>
          </w:p>
        </w:tc>
        <w:tc>
          <w:tcPr>
            <w:tcW w:w="851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 кв.м</w:t>
            </w:r>
          </w:p>
        </w:tc>
        <w:tc>
          <w:tcPr>
            <w:tcW w:w="992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Реализация непродовольственных товаров</w:t>
            </w:r>
          </w:p>
        </w:tc>
        <w:tc>
          <w:tcPr>
            <w:tcW w:w="1134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Государственная собственность не разграничена Постоянное бессрочное пользование</w:t>
            </w:r>
          </w:p>
        </w:tc>
        <w:tc>
          <w:tcPr>
            <w:tcW w:w="1276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BE33F4" w:rsidRPr="00176A18" w:rsidRDefault="00BE33F4" w:rsidP="00D61C08">
            <w:pPr>
              <w:pStyle w:val="ConsTitle"/>
              <w:keepNext/>
              <w:autoSpaceDE/>
              <w:adjustRightInd/>
              <w:spacing w:after="120" w:line="228" w:lineRule="auto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6A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Существующий </w:t>
            </w:r>
          </w:p>
        </w:tc>
      </w:tr>
    </w:tbl>
    <w:p w:rsidR="00BE33F4" w:rsidRDefault="00BE33F4" w:rsidP="00BE33F4">
      <w:pPr>
        <w:pStyle w:val="ConsTitle"/>
        <w:keepNext/>
        <w:autoSpaceDE/>
        <w:adjustRightInd/>
        <w:spacing w:after="120" w:line="228" w:lineRule="auto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E33F4" w:rsidRDefault="00BE33F4" w:rsidP="00BE33F4">
      <w:pPr>
        <w:pStyle w:val="ConsTitle"/>
        <w:keepNext/>
        <w:autoSpaceDE/>
        <w:adjustRightInd/>
        <w:spacing w:after="120" w:line="22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33F4" w:rsidRDefault="00BE33F4" w:rsidP="00BE33F4">
      <w:pPr>
        <w:pStyle w:val="ConsTitle"/>
        <w:keepNext/>
        <w:autoSpaceDE/>
        <w:adjustRightInd/>
        <w:spacing w:after="120" w:line="22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33F4" w:rsidRDefault="00BE33F4" w:rsidP="00BE33F4">
      <w:pPr>
        <w:pStyle w:val="ConsTitle"/>
        <w:keepNext/>
        <w:autoSpaceDE/>
        <w:adjustRightInd/>
        <w:spacing w:after="120" w:line="22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33F4" w:rsidRDefault="00BE33F4" w:rsidP="00BE33F4">
      <w:pPr>
        <w:pStyle w:val="ConsTitle"/>
        <w:keepNext/>
        <w:autoSpaceDE/>
        <w:adjustRightInd/>
        <w:spacing w:after="120" w:line="22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33F4" w:rsidRDefault="00BE33F4" w:rsidP="00BE33F4">
      <w:pPr>
        <w:pStyle w:val="ConsTitle"/>
        <w:keepNext/>
        <w:autoSpaceDE/>
        <w:adjustRightInd/>
        <w:spacing w:after="120" w:line="22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33F4" w:rsidRDefault="00BE33F4" w:rsidP="00BE33F4">
      <w:pPr>
        <w:pStyle w:val="ConsTitle"/>
        <w:keepNext/>
        <w:autoSpaceDE/>
        <w:adjustRightInd/>
        <w:spacing w:after="120" w:line="22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33F4" w:rsidRDefault="00BE33F4" w:rsidP="00BE33F4">
      <w:pPr>
        <w:pStyle w:val="ConsTitle"/>
        <w:keepNext/>
        <w:autoSpaceDE/>
        <w:adjustRightInd/>
        <w:spacing w:after="120" w:line="22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604B5" w:rsidRPr="00BE33F4" w:rsidRDefault="007604B5" w:rsidP="00BE33F4"/>
    <w:sectPr w:rsidR="007604B5" w:rsidRPr="00BE33F4" w:rsidSect="00057A00">
      <w:headerReference w:type="even" r:id="rId7"/>
      <w:headerReference w:type="default" r:id="rId8"/>
      <w:foot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B50" w:rsidRDefault="006D5B50">
      <w:r>
        <w:separator/>
      </w:r>
    </w:p>
  </w:endnote>
  <w:endnote w:type="continuationSeparator" w:id="1">
    <w:p w:rsidR="006D5B50" w:rsidRDefault="006D5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5645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7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F8" w:rsidRDefault="00A977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B50" w:rsidRDefault="006D5B50">
      <w:r>
        <w:separator/>
      </w:r>
    </w:p>
  </w:footnote>
  <w:footnote w:type="continuationSeparator" w:id="1">
    <w:p w:rsidR="006D5B50" w:rsidRDefault="006D5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5645B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7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F8" w:rsidRDefault="00A977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5645B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7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33F4">
      <w:rPr>
        <w:rStyle w:val="a5"/>
        <w:noProof/>
      </w:rPr>
      <w:t>7</w:t>
    </w:r>
    <w:r>
      <w:rPr>
        <w:rStyle w:val="a5"/>
      </w:rPr>
      <w:fldChar w:fldCharType="end"/>
    </w:r>
  </w:p>
  <w:p w:rsidR="00A977F8" w:rsidRDefault="00A977F8" w:rsidP="00507A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92"/>
    <w:multiLevelType w:val="multilevel"/>
    <w:tmpl w:val="236EB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5B7BFC"/>
    <w:multiLevelType w:val="multilevel"/>
    <w:tmpl w:val="9DC080A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2BA3828"/>
    <w:multiLevelType w:val="multilevel"/>
    <w:tmpl w:val="45C05922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139E4A60"/>
    <w:multiLevelType w:val="multilevel"/>
    <w:tmpl w:val="F2D452D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1499658E"/>
    <w:multiLevelType w:val="multilevel"/>
    <w:tmpl w:val="88D4B5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>
    <w:nsid w:val="16155CBB"/>
    <w:multiLevelType w:val="multilevel"/>
    <w:tmpl w:val="6DBA19D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174D0F4E"/>
    <w:multiLevelType w:val="hybridMultilevel"/>
    <w:tmpl w:val="5B9E3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8B6086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19CD161C"/>
    <w:multiLevelType w:val="multilevel"/>
    <w:tmpl w:val="D0F8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25DE64F7"/>
    <w:multiLevelType w:val="hybridMultilevel"/>
    <w:tmpl w:val="719029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64110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3D732EC1"/>
    <w:multiLevelType w:val="multilevel"/>
    <w:tmpl w:val="C78AA1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</w:rPr>
    </w:lvl>
  </w:abstractNum>
  <w:abstractNum w:abstractNumId="12">
    <w:nsid w:val="612348AD"/>
    <w:multiLevelType w:val="multilevel"/>
    <w:tmpl w:val="A7F840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66157C6D"/>
    <w:multiLevelType w:val="hybridMultilevel"/>
    <w:tmpl w:val="FE5E0720"/>
    <w:lvl w:ilvl="0" w:tplc="ABD6D4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68A97A7A"/>
    <w:multiLevelType w:val="multilevel"/>
    <w:tmpl w:val="C8E693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5">
    <w:nsid w:val="6B93426E"/>
    <w:multiLevelType w:val="multilevel"/>
    <w:tmpl w:val="6834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14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76"/>
    <w:rsid w:val="00000C60"/>
    <w:rsid w:val="00000E26"/>
    <w:rsid w:val="0000270C"/>
    <w:rsid w:val="000063E8"/>
    <w:rsid w:val="00010570"/>
    <w:rsid w:val="000132C6"/>
    <w:rsid w:val="00024856"/>
    <w:rsid w:val="00026501"/>
    <w:rsid w:val="00026901"/>
    <w:rsid w:val="00031A3E"/>
    <w:rsid w:val="00033409"/>
    <w:rsid w:val="000362B7"/>
    <w:rsid w:val="0004127B"/>
    <w:rsid w:val="00045E5A"/>
    <w:rsid w:val="000515A3"/>
    <w:rsid w:val="0005294B"/>
    <w:rsid w:val="00054208"/>
    <w:rsid w:val="00054959"/>
    <w:rsid w:val="0005715F"/>
    <w:rsid w:val="00057A00"/>
    <w:rsid w:val="00060CEC"/>
    <w:rsid w:val="00063CBC"/>
    <w:rsid w:val="0006723A"/>
    <w:rsid w:val="00067C8D"/>
    <w:rsid w:val="00075948"/>
    <w:rsid w:val="00076DF7"/>
    <w:rsid w:val="00084B4A"/>
    <w:rsid w:val="00084B72"/>
    <w:rsid w:val="00086313"/>
    <w:rsid w:val="000906D8"/>
    <w:rsid w:val="00091ACB"/>
    <w:rsid w:val="00097A0C"/>
    <w:rsid w:val="00097A59"/>
    <w:rsid w:val="000A28A9"/>
    <w:rsid w:val="000A67D6"/>
    <w:rsid w:val="000B0974"/>
    <w:rsid w:val="000B1DB4"/>
    <w:rsid w:val="000B25C7"/>
    <w:rsid w:val="000C477B"/>
    <w:rsid w:val="000C5228"/>
    <w:rsid w:val="000C6358"/>
    <w:rsid w:val="000C6972"/>
    <w:rsid w:val="000D09FA"/>
    <w:rsid w:val="000D5248"/>
    <w:rsid w:val="000F1045"/>
    <w:rsid w:val="000F3D64"/>
    <w:rsid w:val="000F4AA3"/>
    <w:rsid w:val="00112EAC"/>
    <w:rsid w:val="001209D8"/>
    <w:rsid w:val="00121649"/>
    <w:rsid w:val="00123801"/>
    <w:rsid w:val="00127668"/>
    <w:rsid w:val="00127703"/>
    <w:rsid w:val="00132F51"/>
    <w:rsid w:val="0013311F"/>
    <w:rsid w:val="001365A2"/>
    <w:rsid w:val="00141500"/>
    <w:rsid w:val="001436CE"/>
    <w:rsid w:val="00151DC8"/>
    <w:rsid w:val="00167204"/>
    <w:rsid w:val="0017475D"/>
    <w:rsid w:val="00175131"/>
    <w:rsid w:val="00180D74"/>
    <w:rsid w:val="00182C6C"/>
    <w:rsid w:val="00187AF0"/>
    <w:rsid w:val="00192C6C"/>
    <w:rsid w:val="0019558A"/>
    <w:rsid w:val="001975D6"/>
    <w:rsid w:val="001A4991"/>
    <w:rsid w:val="001A6465"/>
    <w:rsid w:val="001A6595"/>
    <w:rsid w:val="001B1928"/>
    <w:rsid w:val="001B315D"/>
    <w:rsid w:val="001B576D"/>
    <w:rsid w:val="001C3CAA"/>
    <w:rsid w:val="001C4381"/>
    <w:rsid w:val="001C4FD9"/>
    <w:rsid w:val="001C5472"/>
    <w:rsid w:val="001C714E"/>
    <w:rsid w:val="001D5353"/>
    <w:rsid w:val="001E335E"/>
    <w:rsid w:val="001E5B71"/>
    <w:rsid w:val="001F7B26"/>
    <w:rsid w:val="002007F0"/>
    <w:rsid w:val="00202075"/>
    <w:rsid w:val="00205004"/>
    <w:rsid w:val="00205887"/>
    <w:rsid w:val="00214882"/>
    <w:rsid w:val="00235D53"/>
    <w:rsid w:val="002373E6"/>
    <w:rsid w:val="0024014A"/>
    <w:rsid w:val="0024155D"/>
    <w:rsid w:val="00241B47"/>
    <w:rsid w:val="00242FA0"/>
    <w:rsid w:val="0024732E"/>
    <w:rsid w:val="00247B4D"/>
    <w:rsid w:val="00250015"/>
    <w:rsid w:val="00250BB0"/>
    <w:rsid w:val="0025333C"/>
    <w:rsid w:val="00254045"/>
    <w:rsid w:val="00255A56"/>
    <w:rsid w:val="002607C3"/>
    <w:rsid w:val="002662E7"/>
    <w:rsid w:val="00266FCD"/>
    <w:rsid w:val="00271994"/>
    <w:rsid w:val="00286694"/>
    <w:rsid w:val="00287CE8"/>
    <w:rsid w:val="00292687"/>
    <w:rsid w:val="00295425"/>
    <w:rsid w:val="002B72A4"/>
    <w:rsid w:val="002D52F4"/>
    <w:rsid w:val="002E5062"/>
    <w:rsid w:val="002F19EB"/>
    <w:rsid w:val="002F2F5B"/>
    <w:rsid w:val="002F3BBC"/>
    <w:rsid w:val="002F4610"/>
    <w:rsid w:val="002F4D51"/>
    <w:rsid w:val="002F6B3A"/>
    <w:rsid w:val="002F762F"/>
    <w:rsid w:val="00302776"/>
    <w:rsid w:val="00312F5E"/>
    <w:rsid w:val="00317493"/>
    <w:rsid w:val="00320794"/>
    <w:rsid w:val="00323AD1"/>
    <w:rsid w:val="00332028"/>
    <w:rsid w:val="00333763"/>
    <w:rsid w:val="0033462C"/>
    <w:rsid w:val="0034534F"/>
    <w:rsid w:val="00353BCD"/>
    <w:rsid w:val="00361BE8"/>
    <w:rsid w:val="00361EA4"/>
    <w:rsid w:val="003636F8"/>
    <w:rsid w:val="00371A55"/>
    <w:rsid w:val="0037201B"/>
    <w:rsid w:val="003750CA"/>
    <w:rsid w:val="00385271"/>
    <w:rsid w:val="00386580"/>
    <w:rsid w:val="00393815"/>
    <w:rsid w:val="003A6B86"/>
    <w:rsid w:val="003B16CF"/>
    <w:rsid w:val="003B2339"/>
    <w:rsid w:val="003B3DC6"/>
    <w:rsid w:val="003C51F7"/>
    <w:rsid w:val="003E07AB"/>
    <w:rsid w:val="003E0AD7"/>
    <w:rsid w:val="003E2373"/>
    <w:rsid w:val="003E47B8"/>
    <w:rsid w:val="003E617E"/>
    <w:rsid w:val="003E6E0B"/>
    <w:rsid w:val="003F0BDF"/>
    <w:rsid w:val="003F14A6"/>
    <w:rsid w:val="003F62FA"/>
    <w:rsid w:val="003F6BAF"/>
    <w:rsid w:val="004075BA"/>
    <w:rsid w:val="00411A2C"/>
    <w:rsid w:val="0041223C"/>
    <w:rsid w:val="004228F0"/>
    <w:rsid w:val="00422BE9"/>
    <w:rsid w:val="00426549"/>
    <w:rsid w:val="004279F8"/>
    <w:rsid w:val="004324EC"/>
    <w:rsid w:val="0043722D"/>
    <w:rsid w:val="00437627"/>
    <w:rsid w:val="00444FBB"/>
    <w:rsid w:val="004512D1"/>
    <w:rsid w:val="00452062"/>
    <w:rsid w:val="004627BF"/>
    <w:rsid w:val="00467999"/>
    <w:rsid w:val="00470EED"/>
    <w:rsid w:val="004761F5"/>
    <w:rsid w:val="004807D1"/>
    <w:rsid w:val="00481A82"/>
    <w:rsid w:val="0048231F"/>
    <w:rsid w:val="00486395"/>
    <w:rsid w:val="004A0731"/>
    <w:rsid w:val="004A3138"/>
    <w:rsid w:val="004A5F6A"/>
    <w:rsid w:val="004B1A60"/>
    <w:rsid w:val="004B1D0A"/>
    <w:rsid w:val="004B70A5"/>
    <w:rsid w:val="004B7303"/>
    <w:rsid w:val="004B7A94"/>
    <w:rsid w:val="004C011A"/>
    <w:rsid w:val="004C59E4"/>
    <w:rsid w:val="004C6ADD"/>
    <w:rsid w:val="004C6B55"/>
    <w:rsid w:val="004C6F26"/>
    <w:rsid w:val="004C75D1"/>
    <w:rsid w:val="004D0896"/>
    <w:rsid w:val="004D0D6D"/>
    <w:rsid w:val="004D1EDD"/>
    <w:rsid w:val="004E0AE8"/>
    <w:rsid w:val="004E32DD"/>
    <w:rsid w:val="004E5174"/>
    <w:rsid w:val="004F396C"/>
    <w:rsid w:val="004F66EE"/>
    <w:rsid w:val="004F70DE"/>
    <w:rsid w:val="004F739F"/>
    <w:rsid w:val="005007BB"/>
    <w:rsid w:val="00501691"/>
    <w:rsid w:val="00503069"/>
    <w:rsid w:val="00507A77"/>
    <w:rsid w:val="00513B88"/>
    <w:rsid w:val="00514FD1"/>
    <w:rsid w:val="005253DE"/>
    <w:rsid w:val="0053321E"/>
    <w:rsid w:val="00533DB5"/>
    <w:rsid w:val="00537387"/>
    <w:rsid w:val="00544DEF"/>
    <w:rsid w:val="00547B62"/>
    <w:rsid w:val="00557978"/>
    <w:rsid w:val="00563E9F"/>
    <w:rsid w:val="00564018"/>
    <w:rsid w:val="005645BC"/>
    <w:rsid w:val="00565CC8"/>
    <w:rsid w:val="00566E36"/>
    <w:rsid w:val="005734FB"/>
    <w:rsid w:val="005741DB"/>
    <w:rsid w:val="005834F9"/>
    <w:rsid w:val="00586762"/>
    <w:rsid w:val="00591220"/>
    <w:rsid w:val="005B117C"/>
    <w:rsid w:val="005B32E2"/>
    <w:rsid w:val="005B44D5"/>
    <w:rsid w:val="005C5DAE"/>
    <w:rsid w:val="005D2687"/>
    <w:rsid w:val="005E3E0D"/>
    <w:rsid w:val="005E5FA0"/>
    <w:rsid w:val="005F14AA"/>
    <w:rsid w:val="005F25CF"/>
    <w:rsid w:val="00604AB5"/>
    <w:rsid w:val="00612E1C"/>
    <w:rsid w:val="00613FB3"/>
    <w:rsid w:val="00617083"/>
    <w:rsid w:val="006257B7"/>
    <w:rsid w:val="0063214A"/>
    <w:rsid w:val="00632275"/>
    <w:rsid w:val="00633795"/>
    <w:rsid w:val="00635085"/>
    <w:rsid w:val="00635568"/>
    <w:rsid w:val="00636BFE"/>
    <w:rsid w:val="006402DF"/>
    <w:rsid w:val="00640801"/>
    <w:rsid w:val="00642AE6"/>
    <w:rsid w:val="006457B2"/>
    <w:rsid w:val="006458B2"/>
    <w:rsid w:val="006528A0"/>
    <w:rsid w:val="00654C21"/>
    <w:rsid w:val="00656CA4"/>
    <w:rsid w:val="006679A6"/>
    <w:rsid w:val="00671533"/>
    <w:rsid w:val="00674545"/>
    <w:rsid w:val="006749B0"/>
    <w:rsid w:val="00675154"/>
    <w:rsid w:val="00680BFE"/>
    <w:rsid w:val="006853FD"/>
    <w:rsid w:val="00685DCA"/>
    <w:rsid w:val="00691F7F"/>
    <w:rsid w:val="00697213"/>
    <w:rsid w:val="0069786F"/>
    <w:rsid w:val="006A1304"/>
    <w:rsid w:val="006A1A4E"/>
    <w:rsid w:val="006B192E"/>
    <w:rsid w:val="006B1A3E"/>
    <w:rsid w:val="006B39B1"/>
    <w:rsid w:val="006B55AF"/>
    <w:rsid w:val="006B5858"/>
    <w:rsid w:val="006B710A"/>
    <w:rsid w:val="006B730B"/>
    <w:rsid w:val="006C1F29"/>
    <w:rsid w:val="006C2FD9"/>
    <w:rsid w:val="006C606E"/>
    <w:rsid w:val="006C7D94"/>
    <w:rsid w:val="006D0631"/>
    <w:rsid w:val="006D39AB"/>
    <w:rsid w:val="006D5B50"/>
    <w:rsid w:val="006E5FD4"/>
    <w:rsid w:val="006F2A4D"/>
    <w:rsid w:val="006F656C"/>
    <w:rsid w:val="006F73FC"/>
    <w:rsid w:val="006F7CB2"/>
    <w:rsid w:val="00701901"/>
    <w:rsid w:val="00702C7F"/>
    <w:rsid w:val="00702CDC"/>
    <w:rsid w:val="00705ED9"/>
    <w:rsid w:val="00710D67"/>
    <w:rsid w:val="00713EEA"/>
    <w:rsid w:val="00721730"/>
    <w:rsid w:val="007219AE"/>
    <w:rsid w:val="00723D8B"/>
    <w:rsid w:val="00727166"/>
    <w:rsid w:val="007275F4"/>
    <w:rsid w:val="007329BE"/>
    <w:rsid w:val="00734C39"/>
    <w:rsid w:val="00743DB4"/>
    <w:rsid w:val="0075103A"/>
    <w:rsid w:val="007559A4"/>
    <w:rsid w:val="00757539"/>
    <w:rsid w:val="007604B5"/>
    <w:rsid w:val="0076362D"/>
    <w:rsid w:val="00770FB4"/>
    <w:rsid w:val="00775E72"/>
    <w:rsid w:val="007774AD"/>
    <w:rsid w:val="00782822"/>
    <w:rsid w:val="0078302A"/>
    <w:rsid w:val="0078364E"/>
    <w:rsid w:val="00785ACC"/>
    <w:rsid w:val="007A2FFE"/>
    <w:rsid w:val="007A30DF"/>
    <w:rsid w:val="007A406B"/>
    <w:rsid w:val="007B30E5"/>
    <w:rsid w:val="007B475D"/>
    <w:rsid w:val="007B5941"/>
    <w:rsid w:val="007C239C"/>
    <w:rsid w:val="007D2286"/>
    <w:rsid w:val="007D4BC7"/>
    <w:rsid w:val="007D7171"/>
    <w:rsid w:val="007E01EB"/>
    <w:rsid w:val="007E3493"/>
    <w:rsid w:val="007E620F"/>
    <w:rsid w:val="007E6E2B"/>
    <w:rsid w:val="007F04AF"/>
    <w:rsid w:val="007F2A21"/>
    <w:rsid w:val="007F2BCA"/>
    <w:rsid w:val="007F3657"/>
    <w:rsid w:val="007F6CB3"/>
    <w:rsid w:val="00800917"/>
    <w:rsid w:val="00802CB2"/>
    <w:rsid w:val="00803803"/>
    <w:rsid w:val="00805896"/>
    <w:rsid w:val="00806362"/>
    <w:rsid w:val="00810B5D"/>
    <w:rsid w:val="00811D21"/>
    <w:rsid w:val="0081287D"/>
    <w:rsid w:val="00813721"/>
    <w:rsid w:val="00817122"/>
    <w:rsid w:val="0082086C"/>
    <w:rsid w:val="00821E9F"/>
    <w:rsid w:val="00830DC1"/>
    <w:rsid w:val="00834FFB"/>
    <w:rsid w:val="00836492"/>
    <w:rsid w:val="008414A9"/>
    <w:rsid w:val="00842685"/>
    <w:rsid w:val="00843ABB"/>
    <w:rsid w:val="00844CEE"/>
    <w:rsid w:val="00844DB4"/>
    <w:rsid w:val="0084592F"/>
    <w:rsid w:val="00847D0D"/>
    <w:rsid w:val="00854631"/>
    <w:rsid w:val="0087205A"/>
    <w:rsid w:val="00872C31"/>
    <w:rsid w:val="008746B3"/>
    <w:rsid w:val="00881670"/>
    <w:rsid w:val="008937D4"/>
    <w:rsid w:val="008963AA"/>
    <w:rsid w:val="008A4D63"/>
    <w:rsid w:val="008A7F1D"/>
    <w:rsid w:val="008B08C9"/>
    <w:rsid w:val="008B0D72"/>
    <w:rsid w:val="008C2878"/>
    <w:rsid w:val="008D05B4"/>
    <w:rsid w:val="008D2168"/>
    <w:rsid w:val="008D74A1"/>
    <w:rsid w:val="008E226F"/>
    <w:rsid w:val="008E27A2"/>
    <w:rsid w:val="008E5534"/>
    <w:rsid w:val="008E6F92"/>
    <w:rsid w:val="008E7C1E"/>
    <w:rsid w:val="008F05D5"/>
    <w:rsid w:val="008F3433"/>
    <w:rsid w:val="008F5531"/>
    <w:rsid w:val="008F7391"/>
    <w:rsid w:val="009010BE"/>
    <w:rsid w:val="00904957"/>
    <w:rsid w:val="0090497B"/>
    <w:rsid w:val="0090758E"/>
    <w:rsid w:val="00912700"/>
    <w:rsid w:val="00914A99"/>
    <w:rsid w:val="00917111"/>
    <w:rsid w:val="009215E4"/>
    <w:rsid w:val="00922D4B"/>
    <w:rsid w:val="00923338"/>
    <w:rsid w:val="009252E5"/>
    <w:rsid w:val="00926286"/>
    <w:rsid w:val="00926CFB"/>
    <w:rsid w:val="00943BC5"/>
    <w:rsid w:val="00944981"/>
    <w:rsid w:val="0095059D"/>
    <w:rsid w:val="0096495F"/>
    <w:rsid w:val="00970A0A"/>
    <w:rsid w:val="009713F3"/>
    <w:rsid w:val="00974827"/>
    <w:rsid w:val="00976653"/>
    <w:rsid w:val="00981AE8"/>
    <w:rsid w:val="00981FA3"/>
    <w:rsid w:val="00982AC1"/>
    <w:rsid w:val="00985582"/>
    <w:rsid w:val="0099118D"/>
    <w:rsid w:val="0099676E"/>
    <w:rsid w:val="009A010E"/>
    <w:rsid w:val="009A6054"/>
    <w:rsid w:val="009B1AFF"/>
    <w:rsid w:val="009B54EE"/>
    <w:rsid w:val="009B68A2"/>
    <w:rsid w:val="009C05E0"/>
    <w:rsid w:val="009C4A9A"/>
    <w:rsid w:val="009C76FA"/>
    <w:rsid w:val="009D135F"/>
    <w:rsid w:val="009D191A"/>
    <w:rsid w:val="009D1FC6"/>
    <w:rsid w:val="009D25DD"/>
    <w:rsid w:val="009D296F"/>
    <w:rsid w:val="009D2E31"/>
    <w:rsid w:val="009D3569"/>
    <w:rsid w:val="009D593E"/>
    <w:rsid w:val="009E1A50"/>
    <w:rsid w:val="009E340D"/>
    <w:rsid w:val="009E6BB9"/>
    <w:rsid w:val="00A00330"/>
    <w:rsid w:val="00A02476"/>
    <w:rsid w:val="00A02FBA"/>
    <w:rsid w:val="00A05172"/>
    <w:rsid w:val="00A07D67"/>
    <w:rsid w:val="00A105F6"/>
    <w:rsid w:val="00A12822"/>
    <w:rsid w:val="00A1445E"/>
    <w:rsid w:val="00A16AA9"/>
    <w:rsid w:val="00A20FFE"/>
    <w:rsid w:val="00A260D7"/>
    <w:rsid w:val="00A27378"/>
    <w:rsid w:val="00A305E5"/>
    <w:rsid w:val="00A328CD"/>
    <w:rsid w:val="00A341DF"/>
    <w:rsid w:val="00A3552F"/>
    <w:rsid w:val="00A35AE0"/>
    <w:rsid w:val="00A40688"/>
    <w:rsid w:val="00A431CD"/>
    <w:rsid w:val="00A54DC6"/>
    <w:rsid w:val="00A55445"/>
    <w:rsid w:val="00A575BF"/>
    <w:rsid w:val="00A5772D"/>
    <w:rsid w:val="00A622B2"/>
    <w:rsid w:val="00A62A26"/>
    <w:rsid w:val="00A62CF1"/>
    <w:rsid w:val="00A6543C"/>
    <w:rsid w:val="00A67E51"/>
    <w:rsid w:val="00A705FD"/>
    <w:rsid w:val="00A7174E"/>
    <w:rsid w:val="00A7191D"/>
    <w:rsid w:val="00A72EE9"/>
    <w:rsid w:val="00A808E3"/>
    <w:rsid w:val="00A838E7"/>
    <w:rsid w:val="00A87ABC"/>
    <w:rsid w:val="00A940C4"/>
    <w:rsid w:val="00A977F8"/>
    <w:rsid w:val="00AA069F"/>
    <w:rsid w:val="00AA1F1D"/>
    <w:rsid w:val="00AA7BA3"/>
    <w:rsid w:val="00AB638D"/>
    <w:rsid w:val="00AC2DA1"/>
    <w:rsid w:val="00AD0916"/>
    <w:rsid w:val="00AD1631"/>
    <w:rsid w:val="00AD2935"/>
    <w:rsid w:val="00AD3196"/>
    <w:rsid w:val="00AE1DB3"/>
    <w:rsid w:val="00AE4196"/>
    <w:rsid w:val="00AF7060"/>
    <w:rsid w:val="00B03EBA"/>
    <w:rsid w:val="00B06A8B"/>
    <w:rsid w:val="00B10BF0"/>
    <w:rsid w:val="00B1122D"/>
    <w:rsid w:val="00B24BF1"/>
    <w:rsid w:val="00B2788F"/>
    <w:rsid w:val="00B40662"/>
    <w:rsid w:val="00B43DBF"/>
    <w:rsid w:val="00B603E2"/>
    <w:rsid w:val="00B7051E"/>
    <w:rsid w:val="00B7053C"/>
    <w:rsid w:val="00B831F0"/>
    <w:rsid w:val="00B83E1E"/>
    <w:rsid w:val="00B85DC2"/>
    <w:rsid w:val="00B86312"/>
    <w:rsid w:val="00B87675"/>
    <w:rsid w:val="00B91D57"/>
    <w:rsid w:val="00B958C7"/>
    <w:rsid w:val="00B978EF"/>
    <w:rsid w:val="00BA096D"/>
    <w:rsid w:val="00BD0147"/>
    <w:rsid w:val="00BD43A7"/>
    <w:rsid w:val="00BD7159"/>
    <w:rsid w:val="00BE06EB"/>
    <w:rsid w:val="00BE272B"/>
    <w:rsid w:val="00BE33F4"/>
    <w:rsid w:val="00BF5079"/>
    <w:rsid w:val="00BF5712"/>
    <w:rsid w:val="00BF582C"/>
    <w:rsid w:val="00C03122"/>
    <w:rsid w:val="00C04CF2"/>
    <w:rsid w:val="00C13834"/>
    <w:rsid w:val="00C1476B"/>
    <w:rsid w:val="00C23DF8"/>
    <w:rsid w:val="00C2432C"/>
    <w:rsid w:val="00C313A2"/>
    <w:rsid w:val="00C325C6"/>
    <w:rsid w:val="00C348B5"/>
    <w:rsid w:val="00C351E0"/>
    <w:rsid w:val="00C360F3"/>
    <w:rsid w:val="00C43B40"/>
    <w:rsid w:val="00C47090"/>
    <w:rsid w:val="00C51061"/>
    <w:rsid w:val="00C52FB8"/>
    <w:rsid w:val="00C54386"/>
    <w:rsid w:val="00C55425"/>
    <w:rsid w:val="00C5671B"/>
    <w:rsid w:val="00C56F7A"/>
    <w:rsid w:val="00C62810"/>
    <w:rsid w:val="00C67F02"/>
    <w:rsid w:val="00C735B4"/>
    <w:rsid w:val="00C75C5C"/>
    <w:rsid w:val="00C7674F"/>
    <w:rsid w:val="00C91E8E"/>
    <w:rsid w:val="00C93789"/>
    <w:rsid w:val="00CA352F"/>
    <w:rsid w:val="00CB134D"/>
    <w:rsid w:val="00CB1788"/>
    <w:rsid w:val="00CB1D9F"/>
    <w:rsid w:val="00CB2176"/>
    <w:rsid w:val="00CC0790"/>
    <w:rsid w:val="00CD6BAA"/>
    <w:rsid w:val="00CD6C24"/>
    <w:rsid w:val="00CE2B30"/>
    <w:rsid w:val="00CE3A9B"/>
    <w:rsid w:val="00CE4D7B"/>
    <w:rsid w:val="00CE5C97"/>
    <w:rsid w:val="00CF15A4"/>
    <w:rsid w:val="00CF1CE1"/>
    <w:rsid w:val="00CF3BB2"/>
    <w:rsid w:val="00CF64AF"/>
    <w:rsid w:val="00CF736E"/>
    <w:rsid w:val="00D015BD"/>
    <w:rsid w:val="00D07331"/>
    <w:rsid w:val="00D12A7F"/>
    <w:rsid w:val="00D160BE"/>
    <w:rsid w:val="00D16628"/>
    <w:rsid w:val="00D23213"/>
    <w:rsid w:val="00D23EF5"/>
    <w:rsid w:val="00D244B9"/>
    <w:rsid w:val="00D31521"/>
    <w:rsid w:val="00D37102"/>
    <w:rsid w:val="00D40489"/>
    <w:rsid w:val="00D544A1"/>
    <w:rsid w:val="00D5629A"/>
    <w:rsid w:val="00D56E4E"/>
    <w:rsid w:val="00D57EF3"/>
    <w:rsid w:val="00D62D1E"/>
    <w:rsid w:val="00D62EA1"/>
    <w:rsid w:val="00D65B38"/>
    <w:rsid w:val="00D74A1E"/>
    <w:rsid w:val="00D82E2D"/>
    <w:rsid w:val="00D8415C"/>
    <w:rsid w:val="00D9615F"/>
    <w:rsid w:val="00DA0E04"/>
    <w:rsid w:val="00DA3A3D"/>
    <w:rsid w:val="00DA4EAC"/>
    <w:rsid w:val="00DA5243"/>
    <w:rsid w:val="00DA62AD"/>
    <w:rsid w:val="00DB1B8A"/>
    <w:rsid w:val="00DB6171"/>
    <w:rsid w:val="00DC316E"/>
    <w:rsid w:val="00DC553A"/>
    <w:rsid w:val="00DD39E1"/>
    <w:rsid w:val="00DD4286"/>
    <w:rsid w:val="00DD532B"/>
    <w:rsid w:val="00DE1C27"/>
    <w:rsid w:val="00DE2470"/>
    <w:rsid w:val="00DE6D3E"/>
    <w:rsid w:val="00DF30A6"/>
    <w:rsid w:val="00DF36E7"/>
    <w:rsid w:val="00E12985"/>
    <w:rsid w:val="00E14F1C"/>
    <w:rsid w:val="00E21C13"/>
    <w:rsid w:val="00E30263"/>
    <w:rsid w:val="00E32A8F"/>
    <w:rsid w:val="00E36B8D"/>
    <w:rsid w:val="00E41289"/>
    <w:rsid w:val="00E4450F"/>
    <w:rsid w:val="00E513AA"/>
    <w:rsid w:val="00E514BA"/>
    <w:rsid w:val="00E576E9"/>
    <w:rsid w:val="00E60E0D"/>
    <w:rsid w:val="00E61166"/>
    <w:rsid w:val="00E61AE5"/>
    <w:rsid w:val="00E624FB"/>
    <w:rsid w:val="00E627FF"/>
    <w:rsid w:val="00E65355"/>
    <w:rsid w:val="00E67645"/>
    <w:rsid w:val="00E71BE9"/>
    <w:rsid w:val="00E828F4"/>
    <w:rsid w:val="00E8409E"/>
    <w:rsid w:val="00E905EE"/>
    <w:rsid w:val="00E925A2"/>
    <w:rsid w:val="00E968DE"/>
    <w:rsid w:val="00E96AA9"/>
    <w:rsid w:val="00E97991"/>
    <w:rsid w:val="00E97FA4"/>
    <w:rsid w:val="00EA208B"/>
    <w:rsid w:val="00EA409E"/>
    <w:rsid w:val="00EA79B6"/>
    <w:rsid w:val="00EA79E6"/>
    <w:rsid w:val="00EB1290"/>
    <w:rsid w:val="00EB1935"/>
    <w:rsid w:val="00EC5F98"/>
    <w:rsid w:val="00ED433E"/>
    <w:rsid w:val="00EE6330"/>
    <w:rsid w:val="00EF2628"/>
    <w:rsid w:val="00EF58AB"/>
    <w:rsid w:val="00F00087"/>
    <w:rsid w:val="00F167A6"/>
    <w:rsid w:val="00F22F9C"/>
    <w:rsid w:val="00F278AB"/>
    <w:rsid w:val="00F30730"/>
    <w:rsid w:val="00F33E9D"/>
    <w:rsid w:val="00F4600B"/>
    <w:rsid w:val="00F54AC4"/>
    <w:rsid w:val="00F579B4"/>
    <w:rsid w:val="00F610E5"/>
    <w:rsid w:val="00F717DE"/>
    <w:rsid w:val="00F7226A"/>
    <w:rsid w:val="00F72F60"/>
    <w:rsid w:val="00F746B8"/>
    <w:rsid w:val="00F858FF"/>
    <w:rsid w:val="00F85EE9"/>
    <w:rsid w:val="00F922AB"/>
    <w:rsid w:val="00F92405"/>
    <w:rsid w:val="00FA256A"/>
    <w:rsid w:val="00FB252C"/>
    <w:rsid w:val="00FB525B"/>
    <w:rsid w:val="00FB6622"/>
    <w:rsid w:val="00FD0C2D"/>
    <w:rsid w:val="00FF1EC0"/>
    <w:rsid w:val="00FF27C7"/>
    <w:rsid w:val="00FF55EF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F396C"/>
    <w:pPr>
      <w:ind w:firstLine="851"/>
      <w:jc w:val="both"/>
    </w:pPr>
    <w:rPr>
      <w:rFonts w:ascii="Arial" w:hAnsi="Arial"/>
      <w:color w:val="0000FF"/>
      <w:szCs w:val="20"/>
      <w:lang w:eastAsia="en-US"/>
    </w:rPr>
  </w:style>
  <w:style w:type="paragraph" w:styleId="a3">
    <w:name w:val="Body Text"/>
    <w:basedOn w:val="a"/>
    <w:rsid w:val="004F396C"/>
    <w:pPr>
      <w:spacing w:after="120"/>
    </w:pPr>
  </w:style>
  <w:style w:type="paragraph" w:styleId="a4">
    <w:name w:val="footer"/>
    <w:basedOn w:val="a"/>
    <w:rsid w:val="004F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396C"/>
  </w:style>
  <w:style w:type="paragraph" w:styleId="a6">
    <w:name w:val="Balloon Text"/>
    <w:basedOn w:val="a"/>
    <w:semiHidden/>
    <w:rsid w:val="004F396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4F396C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4F396C"/>
    <w:pPr>
      <w:jc w:val="center"/>
    </w:pPr>
    <w:rPr>
      <w:b/>
    </w:rPr>
  </w:style>
  <w:style w:type="paragraph" w:styleId="2">
    <w:name w:val="Body Text 2"/>
    <w:basedOn w:val="a"/>
    <w:rsid w:val="004F396C"/>
    <w:pPr>
      <w:jc w:val="both"/>
    </w:pPr>
    <w:rPr>
      <w:i/>
      <w:iCs/>
    </w:rPr>
  </w:style>
  <w:style w:type="paragraph" w:styleId="aa">
    <w:name w:val="Body Text Indent"/>
    <w:basedOn w:val="a"/>
    <w:rsid w:val="004F396C"/>
    <w:pPr>
      <w:ind w:firstLine="708"/>
      <w:jc w:val="both"/>
    </w:pPr>
  </w:style>
  <w:style w:type="paragraph" w:styleId="30">
    <w:name w:val="Body Text 3"/>
    <w:basedOn w:val="a"/>
    <w:rsid w:val="004F396C"/>
    <w:pPr>
      <w:jc w:val="both"/>
    </w:pPr>
  </w:style>
  <w:style w:type="paragraph" w:styleId="20">
    <w:name w:val="Body Text Indent 2"/>
    <w:basedOn w:val="a"/>
    <w:rsid w:val="004F396C"/>
    <w:pPr>
      <w:ind w:firstLine="708"/>
      <w:jc w:val="both"/>
    </w:pPr>
    <w:rPr>
      <w:i/>
      <w:iCs/>
    </w:rPr>
  </w:style>
  <w:style w:type="paragraph" w:styleId="ab">
    <w:name w:val="footnote text"/>
    <w:basedOn w:val="a"/>
    <w:semiHidden/>
    <w:rsid w:val="004F396C"/>
    <w:rPr>
      <w:sz w:val="20"/>
      <w:szCs w:val="20"/>
    </w:rPr>
  </w:style>
  <w:style w:type="character" w:styleId="ac">
    <w:name w:val="footnote reference"/>
    <w:semiHidden/>
    <w:rsid w:val="004F396C"/>
    <w:rPr>
      <w:vertAlign w:val="superscript"/>
    </w:rPr>
  </w:style>
  <w:style w:type="paragraph" w:customStyle="1" w:styleId="ConsNormal">
    <w:name w:val="ConsNormal"/>
    <w:rsid w:val="004F39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C3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37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e">
    <w:name w:val="Стиль"/>
    <w:basedOn w:val="a"/>
    <w:autoRedefine/>
    <w:uiPriority w:val="99"/>
    <w:rsid w:val="0042654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">
    <w:name w:val="annotation reference"/>
    <w:rsid w:val="00BE06EB"/>
    <w:rPr>
      <w:sz w:val="16"/>
      <w:szCs w:val="16"/>
    </w:rPr>
  </w:style>
  <w:style w:type="paragraph" w:styleId="af0">
    <w:name w:val="annotation text"/>
    <w:basedOn w:val="a"/>
    <w:link w:val="af1"/>
    <w:rsid w:val="00BE06E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E06EB"/>
  </w:style>
  <w:style w:type="paragraph" w:styleId="af2">
    <w:name w:val="annotation subject"/>
    <w:basedOn w:val="af0"/>
    <w:next w:val="af0"/>
    <w:link w:val="af3"/>
    <w:rsid w:val="00BE06EB"/>
    <w:rPr>
      <w:b/>
      <w:bCs/>
    </w:rPr>
  </w:style>
  <w:style w:type="character" w:customStyle="1" w:styleId="af3">
    <w:name w:val="Тема примечания Знак"/>
    <w:link w:val="af2"/>
    <w:rsid w:val="00BE06EB"/>
    <w:rPr>
      <w:b/>
      <w:bCs/>
    </w:rPr>
  </w:style>
  <w:style w:type="paragraph" w:styleId="af4">
    <w:name w:val="List Paragraph"/>
    <w:basedOn w:val="a"/>
    <w:qFormat/>
    <w:rsid w:val="00AD3196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BE33F4"/>
    <w:rPr>
      <w:b/>
      <w:sz w:val="24"/>
      <w:szCs w:val="24"/>
    </w:rPr>
  </w:style>
  <w:style w:type="paragraph" w:customStyle="1" w:styleId="ConsTitle">
    <w:name w:val="ConsTitle"/>
    <w:rsid w:val="00BE33F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Rosavtodor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malisheva</dc:creator>
  <cp:lastModifiedBy>User</cp:lastModifiedBy>
  <cp:revision>10</cp:revision>
  <cp:lastPrinted>2019-01-25T07:24:00Z</cp:lastPrinted>
  <dcterms:created xsi:type="dcterms:W3CDTF">2019-01-24T01:32:00Z</dcterms:created>
  <dcterms:modified xsi:type="dcterms:W3CDTF">2019-06-07T07:56:00Z</dcterms:modified>
</cp:coreProperties>
</file>