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7" w:rsidRPr="00F629C7" w:rsidRDefault="00D02677" w:rsidP="00D02677">
      <w:pPr>
        <w:spacing w:after="0" w:line="240" w:lineRule="auto"/>
        <w:jc w:val="center"/>
        <w:outlineLvl w:val="0"/>
        <w:rPr>
          <w:rFonts w:ascii="PT Astra Serif" w:eastAsia="Calibri" w:hAnsi="PT Astra Serif" w:cs="Arial"/>
          <w:iCs/>
          <w:color w:val="000000"/>
          <w:sz w:val="26"/>
          <w:szCs w:val="26"/>
        </w:rPr>
      </w:pPr>
      <w:r w:rsidRPr="00F629C7">
        <w:rPr>
          <w:rFonts w:ascii="PT Astra Serif" w:eastAsia="Calibri" w:hAnsi="PT Astra Serif" w:cs="Arial"/>
          <w:iCs/>
          <w:color w:val="000000"/>
          <w:sz w:val="26"/>
          <w:szCs w:val="26"/>
        </w:rPr>
        <w:t>АДМИНИСТРАЦИЯ</w:t>
      </w:r>
    </w:p>
    <w:p w:rsidR="00A54611" w:rsidRPr="00F629C7" w:rsidRDefault="00803C84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  <w:r>
        <w:rPr>
          <w:rFonts w:ascii="PT Astra Serif" w:eastAsia="Calibri" w:hAnsi="PT Astra Serif" w:cs="Arial"/>
          <w:bCs/>
          <w:sz w:val="26"/>
          <w:szCs w:val="26"/>
        </w:rPr>
        <w:t xml:space="preserve">РОГАЛЕВСКОГО </w:t>
      </w:r>
      <w:r w:rsidR="00D02677" w:rsidRPr="00F629C7">
        <w:rPr>
          <w:rFonts w:ascii="PT Astra Serif" w:eastAsia="Calibri" w:hAnsi="PT Astra Serif" w:cs="Arial"/>
          <w:bCs/>
          <w:sz w:val="26"/>
          <w:szCs w:val="26"/>
        </w:rPr>
        <w:t>СЕЛЬСОВЕТА</w:t>
      </w: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  <w:r w:rsidRPr="00F629C7">
        <w:rPr>
          <w:rFonts w:ascii="PT Astra Serif" w:eastAsia="Calibri" w:hAnsi="PT Astra Serif" w:cs="Arial"/>
          <w:bCs/>
          <w:sz w:val="26"/>
          <w:szCs w:val="26"/>
        </w:rPr>
        <w:t xml:space="preserve"> ОРДЫНСКОГО РАЙОНА</w:t>
      </w: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  <w:r w:rsidRPr="00F629C7">
        <w:rPr>
          <w:rFonts w:ascii="PT Astra Serif" w:eastAsia="Calibri" w:hAnsi="PT Astra Serif" w:cs="Arial"/>
          <w:bCs/>
          <w:sz w:val="26"/>
          <w:szCs w:val="26"/>
        </w:rPr>
        <w:t>НОВОСИБИРСКОЙ ОБЛАСТИ</w:t>
      </w: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</w:rPr>
      </w:pPr>
      <w:r w:rsidRPr="00F629C7">
        <w:rPr>
          <w:rFonts w:ascii="PT Astra Serif" w:eastAsia="Calibri" w:hAnsi="PT Astra Serif" w:cs="Arial"/>
          <w:bCs/>
          <w:sz w:val="26"/>
          <w:szCs w:val="26"/>
        </w:rPr>
        <w:t>ПОСТАНОВЛЕНИЕ</w:t>
      </w: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6"/>
          <w:szCs w:val="26"/>
        </w:rPr>
      </w:pPr>
    </w:p>
    <w:p w:rsidR="00D02677" w:rsidRPr="00F629C7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6"/>
          <w:szCs w:val="26"/>
        </w:rPr>
      </w:pPr>
    </w:p>
    <w:tbl>
      <w:tblPr>
        <w:tblW w:w="10314" w:type="dxa"/>
        <w:tblLook w:val="04A0"/>
      </w:tblPr>
      <w:tblGrid>
        <w:gridCol w:w="3510"/>
        <w:gridCol w:w="3544"/>
        <w:gridCol w:w="3260"/>
      </w:tblGrid>
      <w:tr w:rsidR="001A625C" w:rsidRPr="00F629C7" w:rsidTr="00803C84">
        <w:trPr>
          <w:trHeight w:val="142"/>
        </w:trPr>
        <w:tc>
          <w:tcPr>
            <w:tcW w:w="3510" w:type="dxa"/>
            <w:hideMark/>
          </w:tcPr>
          <w:p w:rsidR="001A625C" w:rsidRPr="00F629C7" w:rsidRDefault="001A625C" w:rsidP="00803C84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F629C7">
              <w:rPr>
                <w:rFonts w:ascii="PT Astra Serif" w:hAnsi="PT Astra Serif" w:cs="Arial"/>
                <w:sz w:val="26"/>
                <w:szCs w:val="26"/>
              </w:rPr>
              <w:t xml:space="preserve">от </w:t>
            </w:r>
            <w:r w:rsidR="00803C84">
              <w:rPr>
                <w:rFonts w:ascii="PT Astra Serif" w:hAnsi="PT Astra Serif" w:cs="Arial"/>
                <w:sz w:val="26"/>
                <w:szCs w:val="26"/>
              </w:rPr>
              <w:t>01</w:t>
            </w:r>
            <w:r w:rsidRPr="00F629C7">
              <w:rPr>
                <w:rFonts w:ascii="PT Astra Serif" w:hAnsi="PT Astra Serif" w:cs="Arial"/>
                <w:sz w:val="26"/>
                <w:szCs w:val="26"/>
              </w:rPr>
              <w:t>.</w:t>
            </w:r>
            <w:r w:rsidR="00803C84">
              <w:rPr>
                <w:rFonts w:ascii="PT Astra Serif" w:hAnsi="PT Astra Serif" w:cs="Arial"/>
                <w:sz w:val="26"/>
                <w:szCs w:val="26"/>
              </w:rPr>
              <w:t>04</w:t>
            </w:r>
            <w:r w:rsidRPr="00F629C7">
              <w:rPr>
                <w:rFonts w:ascii="PT Astra Serif" w:hAnsi="PT Astra Serif" w:cs="Arial"/>
                <w:sz w:val="26"/>
                <w:szCs w:val="26"/>
              </w:rPr>
              <w:t>.202</w:t>
            </w:r>
            <w:r w:rsidR="00803C84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3544" w:type="dxa"/>
            <w:hideMark/>
          </w:tcPr>
          <w:p w:rsidR="001A625C" w:rsidRPr="00F629C7" w:rsidRDefault="001A625C" w:rsidP="0050052B">
            <w:pPr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F629C7">
              <w:rPr>
                <w:rFonts w:ascii="PT Astra Serif" w:hAnsi="PT Astra Serif" w:cs="Arial"/>
                <w:sz w:val="26"/>
                <w:szCs w:val="26"/>
              </w:rPr>
              <w:t xml:space="preserve">с. </w:t>
            </w:r>
            <w:proofErr w:type="spellStart"/>
            <w:r w:rsidR="0050052B">
              <w:rPr>
                <w:rFonts w:ascii="PT Astra Serif" w:hAnsi="PT Astra Serif" w:cs="Arial"/>
                <w:sz w:val="26"/>
                <w:szCs w:val="26"/>
              </w:rPr>
              <w:t>Рогалево</w:t>
            </w:r>
            <w:proofErr w:type="spellEnd"/>
          </w:p>
        </w:tc>
        <w:tc>
          <w:tcPr>
            <w:tcW w:w="3260" w:type="dxa"/>
            <w:hideMark/>
          </w:tcPr>
          <w:p w:rsidR="001A625C" w:rsidRPr="00F629C7" w:rsidRDefault="001A625C" w:rsidP="00803C84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629C7">
              <w:rPr>
                <w:rFonts w:ascii="PT Astra Serif" w:hAnsi="PT Astra Serif" w:cs="Arial"/>
                <w:sz w:val="26"/>
                <w:szCs w:val="26"/>
              </w:rPr>
              <w:t>№</w:t>
            </w:r>
            <w:r w:rsidR="00983A96" w:rsidRPr="00F629C7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803C84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</w:tr>
    </w:tbl>
    <w:p w:rsidR="001A625C" w:rsidRPr="00F629C7" w:rsidRDefault="001A625C" w:rsidP="001A625C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521"/>
        <w:gridCol w:w="1843"/>
      </w:tblGrid>
      <w:tr w:rsidR="001A625C" w:rsidRPr="00F629C7" w:rsidTr="00EB1963">
        <w:trPr>
          <w:trHeight w:val="1009"/>
        </w:trPr>
        <w:tc>
          <w:tcPr>
            <w:tcW w:w="1809" w:type="dxa"/>
          </w:tcPr>
          <w:p w:rsidR="001A625C" w:rsidRPr="00F629C7" w:rsidRDefault="001A625C" w:rsidP="001030D7">
            <w:pPr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1A625C" w:rsidRPr="00F629C7" w:rsidRDefault="00463D1E" w:rsidP="0050052B">
            <w:pPr>
              <w:ind w:firstLine="466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F629C7">
              <w:rPr>
                <w:rFonts w:ascii="PT Astra Serif" w:hAnsi="PT Astra Serif" w:cs="Arial"/>
                <w:sz w:val="26"/>
                <w:szCs w:val="26"/>
              </w:rPr>
              <w:t xml:space="preserve">Об утверждении плана проведения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="0050052B">
              <w:rPr>
                <w:rFonts w:ascii="PT Astra Serif" w:hAnsi="PT Astra Serif" w:cs="Arial"/>
                <w:sz w:val="26"/>
                <w:szCs w:val="26"/>
              </w:rPr>
              <w:t>Рогалевского</w:t>
            </w:r>
            <w:proofErr w:type="spellEnd"/>
            <w:r w:rsidRPr="00F629C7">
              <w:rPr>
                <w:rFonts w:ascii="PT Astra Serif" w:hAnsi="PT Astra Serif" w:cs="Arial"/>
                <w:sz w:val="26"/>
                <w:szCs w:val="26"/>
              </w:rPr>
              <w:t xml:space="preserve"> сельсовета Ордынского района Новосибирской области на 2024 год</w:t>
            </w:r>
          </w:p>
        </w:tc>
        <w:tc>
          <w:tcPr>
            <w:tcW w:w="1843" w:type="dxa"/>
          </w:tcPr>
          <w:p w:rsidR="001A625C" w:rsidRPr="00F629C7" w:rsidRDefault="001A625C" w:rsidP="001030D7">
            <w:pPr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</w:p>
        </w:tc>
      </w:tr>
    </w:tbl>
    <w:p w:rsidR="001A625C" w:rsidRPr="00F629C7" w:rsidRDefault="001A625C" w:rsidP="001A625C">
      <w:pPr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:rsidR="00983A96" w:rsidRPr="00803C84" w:rsidRDefault="00463D1E" w:rsidP="00803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29C7">
        <w:rPr>
          <w:rFonts w:ascii="PT Astra Serif" w:hAnsi="PT Astra Serif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31.07.2020 № 247 «Об обязательных требованиях в Российской Федерации», </w:t>
      </w:r>
      <w:r w:rsidR="00803C84">
        <w:rPr>
          <w:rFonts w:ascii="PT Astra Serif" w:hAnsi="PT Astra Serif" w:cs="Arial"/>
          <w:sz w:val="26"/>
          <w:szCs w:val="26"/>
        </w:rPr>
        <w:t xml:space="preserve">Постановление №68 </w:t>
      </w:r>
      <w:r w:rsidR="00BE370A" w:rsidRPr="00F629C7">
        <w:rPr>
          <w:rFonts w:ascii="PT Astra Serif" w:hAnsi="PT Astra Serif" w:cs="Arial"/>
          <w:sz w:val="26"/>
          <w:szCs w:val="26"/>
        </w:rPr>
        <w:t xml:space="preserve"> </w:t>
      </w:r>
      <w:r w:rsidRPr="00F629C7">
        <w:rPr>
          <w:rFonts w:ascii="PT Astra Serif" w:hAnsi="PT Astra Serif" w:cs="Arial"/>
          <w:sz w:val="26"/>
          <w:szCs w:val="26"/>
        </w:rPr>
        <w:t>«</w:t>
      </w:r>
      <w:r w:rsidR="00803C84" w:rsidRPr="00803C84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03C84" w:rsidRPr="00803C8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03C84" w:rsidRPr="00803C84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803C84" w:rsidRPr="00803C84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803C84" w:rsidRPr="00803C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F629C7">
        <w:rPr>
          <w:rFonts w:ascii="PT Astra Serif" w:hAnsi="PT Astra Serif" w:cs="Arial"/>
          <w:sz w:val="26"/>
          <w:szCs w:val="26"/>
        </w:rPr>
        <w:t xml:space="preserve">», руководствуясь Уставом </w:t>
      </w:r>
      <w:proofErr w:type="spellStart"/>
      <w:r w:rsidR="00803C84">
        <w:rPr>
          <w:rFonts w:ascii="PT Astra Serif" w:hAnsi="PT Astra Serif" w:cs="Arial"/>
          <w:sz w:val="26"/>
          <w:szCs w:val="26"/>
        </w:rPr>
        <w:t>Рогал</w:t>
      </w:r>
      <w:r w:rsidR="00022F1C">
        <w:rPr>
          <w:rFonts w:ascii="PT Astra Serif" w:hAnsi="PT Astra Serif" w:cs="Arial"/>
          <w:sz w:val="26"/>
          <w:szCs w:val="26"/>
        </w:rPr>
        <w:t>е</w:t>
      </w:r>
      <w:r w:rsidR="00803C84">
        <w:rPr>
          <w:rFonts w:ascii="PT Astra Serif" w:hAnsi="PT Astra Serif" w:cs="Arial"/>
          <w:sz w:val="26"/>
          <w:szCs w:val="26"/>
        </w:rPr>
        <w:t>вского</w:t>
      </w:r>
      <w:proofErr w:type="spellEnd"/>
      <w:r w:rsidRPr="00F629C7">
        <w:rPr>
          <w:rFonts w:ascii="PT Astra Serif" w:hAnsi="PT Astra Serif" w:cs="Arial"/>
          <w:sz w:val="26"/>
          <w:szCs w:val="26"/>
        </w:rPr>
        <w:t xml:space="preserve"> сельсовета Ордынского района Новосибирской области</w:t>
      </w:r>
      <w:r w:rsidR="00BE370A" w:rsidRPr="00F629C7">
        <w:rPr>
          <w:rFonts w:ascii="PT Astra Serif" w:hAnsi="PT Astra Serif" w:cs="Arial"/>
          <w:sz w:val="26"/>
          <w:szCs w:val="26"/>
        </w:rPr>
        <w:t>,</w:t>
      </w:r>
      <w:r w:rsidRPr="00F629C7">
        <w:rPr>
          <w:rFonts w:ascii="PT Astra Serif" w:hAnsi="PT Astra Serif" w:cs="Arial"/>
          <w:sz w:val="26"/>
          <w:szCs w:val="26"/>
        </w:rPr>
        <w:t xml:space="preserve"> администрация</w:t>
      </w:r>
      <w:proofErr w:type="gramEnd"/>
      <w:r w:rsidRPr="00F629C7">
        <w:rPr>
          <w:rFonts w:ascii="PT Astra Serif" w:hAnsi="PT Astra Serif" w:cs="Arial"/>
          <w:sz w:val="26"/>
          <w:szCs w:val="26"/>
        </w:rPr>
        <w:t xml:space="preserve"> </w:t>
      </w:r>
      <w:proofErr w:type="spellStart"/>
      <w:r w:rsidR="00803C84">
        <w:rPr>
          <w:rFonts w:ascii="PT Astra Serif" w:hAnsi="PT Astra Serif" w:cs="Arial"/>
          <w:sz w:val="26"/>
          <w:szCs w:val="26"/>
        </w:rPr>
        <w:t>Рогалевског</w:t>
      </w:r>
      <w:r w:rsidR="00BE370A" w:rsidRPr="00F629C7">
        <w:rPr>
          <w:rFonts w:ascii="PT Astra Serif" w:hAnsi="PT Astra Serif" w:cs="Arial"/>
          <w:sz w:val="26"/>
          <w:szCs w:val="26"/>
        </w:rPr>
        <w:t>о</w:t>
      </w:r>
      <w:proofErr w:type="spellEnd"/>
      <w:r w:rsidRPr="00F629C7">
        <w:rPr>
          <w:rFonts w:ascii="PT Astra Serif" w:hAnsi="PT Astra Serif" w:cs="Arial"/>
          <w:sz w:val="26"/>
          <w:szCs w:val="26"/>
        </w:rPr>
        <w:t xml:space="preserve"> сельсовета Ордынского района Новосибирской области</w:t>
      </w:r>
      <w:r w:rsidR="00316444" w:rsidRPr="00F629C7">
        <w:rPr>
          <w:rFonts w:ascii="PT Astra Serif" w:hAnsi="PT Astra Serif" w:cs="Arial"/>
          <w:sz w:val="26"/>
          <w:szCs w:val="26"/>
        </w:rPr>
        <w:t>,</w:t>
      </w:r>
    </w:p>
    <w:p w:rsidR="00D02677" w:rsidRPr="00F629C7" w:rsidRDefault="00D02677" w:rsidP="00D026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</w:pPr>
      <w:r w:rsidRPr="00F629C7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>ПОСТАНОВЛЯЕТ:</w:t>
      </w:r>
    </w:p>
    <w:p w:rsidR="00316444" w:rsidRPr="00F629C7" w:rsidRDefault="00BE370A" w:rsidP="0031644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</w:pPr>
      <w:r w:rsidRPr="00F629C7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>1.</w:t>
      </w:r>
      <w:r w:rsidRPr="00F629C7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ab/>
        <w:t xml:space="preserve">Утвердить План проведения оценки применения обязательных требований, содержащихся в муниципальных нормативных правовых актах </w:t>
      </w:r>
      <w:proofErr w:type="spellStart"/>
      <w:r w:rsidR="00803C84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>Рогалевского</w:t>
      </w:r>
      <w:proofErr w:type="spellEnd"/>
      <w:r w:rsidR="00803C84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F629C7">
        <w:rPr>
          <w:rFonts w:ascii="PT Astra Serif" w:hAnsi="PT Astra Serif" w:cs="Arial"/>
          <w:bCs/>
          <w:color w:val="000000"/>
          <w:sz w:val="26"/>
          <w:szCs w:val="26"/>
          <w:bdr w:val="none" w:sz="0" w:space="0" w:color="auto" w:frame="1"/>
        </w:rPr>
        <w:t>сельсовета Ордынского района Новосибирской области, на 2024 год, согласно приложению</w:t>
      </w:r>
    </w:p>
    <w:p w:rsidR="00E61549" w:rsidRPr="00F629C7" w:rsidRDefault="004D423C" w:rsidP="004D423C">
      <w:pPr>
        <w:pStyle w:val="a5"/>
        <w:ind w:firstLine="284"/>
        <w:jc w:val="both"/>
        <w:rPr>
          <w:rFonts w:ascii="PT Astra Serif" w:hAnsi="PT Astra Serif" w:cs="Arial"/>
          <w:sz w:val="26"/>
          <w:szCs w:val="26"/>
        </w:rPr>
      </w:pPr>
      <w:r w:rsidRPr="00F629C7">
        <w:rPr>
          <w:rFonts w:ascii="PT Astra Serif" w:hAnsi="PT Astra Serif" w:cs="Arial"/>
          <w:sz w:val="26"/>
          <w:szCs w:val="26"/>
        </w:rPr>
        <w:t>2</w:t>
      </w:r>
      <w:r w:rsidR="007B3A3A" w:rsidRPr="00F629C7">
        <w:rPr>
          <w:rFonts w:ascii="PT Astra Serif" w:hAnsi="PT Astra Serif" w:cs="Arial"/>
          <w:sz w:val="26"/>
          <w:szCs w:val="26"/>
        </w:rPr>
        <w:t>.</w:t>
      </w:r>
      <w:r w:rsidR="00E61549" w:rsidRPr="00F629C7">
        <w:rPr>
          <w:rFonts w:ascii="PT Astra Serif" w:hAnsi="PT Astra Serif" w:cs="Arial"/>
          <w:sz w:val="26"/>
          <w:szCs w:val="26"/>
        </w:rPr>
        <w:t xml:space="preserve"> Опубликовать настоящее постановление в периодическом печатном издании органов местного самоуправления Вестник» и разместить на официальном сайте администрации в сети «Интернет».</w:t>
      </w:r>
    </w:p>
    <w:p w:rsidR="00E61549" w:rsidRPr="00F629C7" w:rsidRDefault="004D423C" w:rsidP="004D423C">
      <w:pPr>
        <w:pStyle w:val="a5"/>
        <w:ind w:firstLine="284"/>
        <w:jc w:val="both"/>
        <w:rPr>
          <w:rFonts w:ascii="PT Astra Serif" w:hAnsi="PT Astra Serif" w:cs="Arial"/>
          <w:sz w:val="26"/>
          <w:szCs w:val="26"/>
        </w:rPr>
      </w:pPr>
      <w:r w:rsidRPr="00F629C7">
        <w:rPr>
          <w:rFonts w:ascii="PT Astra Serif" w:hAnsi="PT Astra Serif" w:cs="Arial"/>
          <w:sz w:val="26"/>
          <w:szCs w:val="26"/>
        </w:rPr>
        <w:t>3</w:t>
      </w:r>
      <w:r w:rsidR="00E61549" w:rsidRPr="00F629C7">
        <w:rPr>
          <w:rFonts w:ascii="PT Astra Serif" w:hAnsi="PT Astra Serif" w:cs="Arial"/>
          <w:sz w:val="26"/>
          <w:szCs w:val="26"/>
        </w:rPr>
        <w:t>. Контроль за исполнением настоящего постановления оставляю за собой.</w:t>
      </w:r>
    </w:p>
    <w:p w:rsidR="00E61549" w:rsidRPr="00F629C7" w:rsidRDefault="00E61549" w:rsidP="004D423C">
      <w:pPr>
        <w:pStyle w:val="a5"/>
        <w:ind w:firstLine="284"/>
        <w:jc w:val="both"/>
        <w:rPr>
          <w:rFonts w:ascii="PT Astra Serif" w:hAnsi="PT Astra Serif" w:cs="Arial"/>
          <w:sz w:val="26"/>
          <w:szCs w:val="26"/>
        </w:rPr>
      </w:pPr>
    </w:p>
    <w:p w:rsidR="00F35F54" w:rsidRPr="00F629C7" w:rsidRDefault="00F35F54" w:rsidP="00E61549">
      <w:pPr>
        <w:pStyle w:val="a5"/>
        <w:jc w:val="both"/>
        <w:rPr>
          <w:rFonts w:ascii="PT Astra Serif" w:hAnsi="PT Astra Serif" w:cs="Arial"/>
          <w:sz w:val="26"/>
          <w:szCs w:val="26"/>
        </w:rPr>
      </w:pPr>
    </w:p>
    <w:p w:rsidR="00117BC1" w:rsidRPr="00F629C7" w:rsidRDefault="00117BC1" w:rsidP="00E61549">
      <w:pPr>
        <w:pStyle w:val="a5"/>
        <w:jc w:val="both"/>
        <w:rPr>
          <w:rFonts w:ascii="PT Astra Serif" w:hAnsi="PT Astra Serif" w:cs="Arial"/>
          <w:sz w:val="26"/>
          <w:szCs w:val="26"/>
        </w:rPr>
      </w:pPr>
    </w:p>
    <w:p w:rsidR="007B3A3A" w:rsidRPr="00F629C7" w:rsidRDefault="007B3A3A" w:rsidP="00E61549">
      <w:pPr>
        <w:pStyle w:val="a5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69"/>
      </w:tblGrid>
      <w:tr w:rsidR="00F35F54" w:rsidRPr="00F629C7" w:rsidTr="00316444">
        <w:trPr>
          <w:trHeight w:val="562"/>
        </w:trPr>
        <w:tc>
          <w:tcPr>
            <w:tcW w:w="5211" w:type="dxa"/>
          </w:tcPr>
          <w:p w:rsidR="00F35F54" w:rsidRPr="00F629C7" w:rsidRDefault="00803C84" w:rsidP="00803C84">
            <w:pPr>
              <w:pStyle w:val="a5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Глава 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Рогалевского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F35F54" w:rsidRPr="00F629C7">
              <w:rPr>
                <w:rFonts w:ascii="PT Astra Serif" w:hAnsi="PT Astra Serif" w:cs="Arial"/>
                <w:sz w:val="26"/>
                <w:szCs w:val="26"/>
              </w:rPr>
              <w:t>сельсовета Ордынского района Новосибирской области</w:t>
            </w:r>
          </w:p>
        </w:tc>
        <w:tc>
          <w:tcPr>
            <w:tcW w:w="5069" w:type="dxa"/>
          </w:tcPr>
          <w:p w:rsidR="00F35F54" w:rsidRPr="00F629C7" w:rsidRDefault="00F35F54" w:rsidP="00F35F54">
            <w:pPr>
              <w:pStyle w:val="a5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  <w:p w:rsidR="00F35F54" w:rsidRPr="00F629C7" w:rsidRDefault="00803C84" w:rsidP="00803C84">
            <w:pPr>
              <w:pStyle w:val="a5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Т.Е Стародубцева</w:t>
            </w:r>
          </w:p>
        </w:tc>
      </w:tr>
    </w:tbl>
    <w:p w:rsidR="00316444" w:rsidRPr="00F629C7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Pr="00F629C7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Pr="00F629C7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Pr="00F629C7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797523" w:rsidRPr="00F629C7" w:rsidRDefault="00BE7C78">
      <w:pPr>
        <w:rPr>
          <w:rFonts w:ascii="PT Astra Serif" w:hAnsi="PT Astra Serif" w:cs="Arial"/>
          <w:sz w:val="26"/>
          <w:szCs w:val="26"/>
        </w:rPr>
        <w:sectPr w:rsidR="00797523" w:rsidRPr="00F629C7" w:rsidSect="00F35F54">
          <w:pgSz w:w="11906" w:h="16838"/>
          <w:pgMar w:top="568" w:right="566" w:bottom="709" w:left="1276" w:header="708" w:footer="708" w:gutter="0"/>
          <w:cols w:space="708"/>
          <w:docGrid w:linePitch="360"/>
        </w:sectPr>
      </w:pPr>
      <w:r w:rsidRPr="00F629C7">
        <w:rPr>
          <w:rFonts w:ascii="PT Astra Serif" w:hAnsi="PT Astra Serif" w:cs="Arial"/>
          <w:sz w:val="26"/>
          <w:szCs w:val="26"/>
        </w:rPr>
        <w:br w:type="page"/>
      </w:r>
    </w:p>
    <w:p w:rsidR="00797523" w:rsidRPr="00F629C7" w:rsidRDefault="00797523" w:rsidP="00797523">
      <w:pPr>
        <w:spacing w:after="0"/>
        <w:jc w:val="right"/>
        <w:rPr>
          <w:rFonts w:ascii="PT Astra Serif" w:hAnsi="PT Astra Serif" w:cs="Times New Roman"/>
          <w:spacing w:val="2"/>
          <w:sz w:val="28"/>
          <w:szCs w:val="28"/>
        </w:rPr>
      </w:pPr>
      <w:r w:rsidRPr="00F629C7">
        <w:rPr>
          <w:rFonts w:ascii="PT Astra Serif" w:hAnsi="PT Astra Serif" w:cs="Times New Roman"/>
          <w:spacing w:val="2"/>
          <w:sz w:val="28"/>
          <w:szCs w:val="28"/>
        </w:rPr>
        <w:lastRenderedPageBreak/>
        <w:t>ПРИЛОЖЕНИЕ</w:t>
      </w:r>
    </w:p>
    <w:p w:rsidR="00797523" w:rsidRPr="00F629C7" w:rsidRDefault="00797523" w:rsidP="00797523">
      <w:pPr>
        <w:shd w:val="clear" w:color="auto" w:fill="FFFFFF"/>
        <w:spacing w:after="0"/>
        <w:ind w:right="40" w:firstLine="708"/>
        <w:jc w:val="right"/>
        <w:rPr>
          <w:rFonts w:ascii="PT Astra Serif" w:hAnsi="PT Astra Serif" w:cs="Times New Roman"/>
          <w:spacing w:val="2"/>
          <w:sz w:val="28"/>
          <w:szCs w:val="28"/>
        </w:rPr>
      </w:pPr>
      <w:r w:rsidRPr="00F629C7">
        <w:rPr>
          <w:rFonts w:ascii="PT Astra Serif" w:hAnsi="PT Astra Serif" w:cs="Times New Roman"/>
          <w:spacing w:val="2"/>
          <w:sz w:val="28"/>
          <w:szCs w:val="28"/>
        </w:rPr>
        <w:t>к постановлению администрации</w:t>
      </w:r>
    </w:p>
    <w:p w:rsidR="00797523" w:rsidRPr="00F629C7" w:rsidRDefault="00803C84" w:rsidP="00797523">
      <w:pPr>
        <w:shd w:val="clear" w:color="auto" w:fill="FFFFFF"/>
        <w:spacing w:after="0"/>
        <w:ind w:right="40" w:firstLine="708"/>
        <w:jc w:val="right"/>
        <w:rPr>
          <w:rFonts w:ascii="PT Astra Serif" w:hAnsi="PT Astra Serif" w:cs="Times New Roman"/>
          <w:spacing w:val="2"/>
          <w:sz w:val="28"/>
          <w:szCs w:val="28"/>
        </w:rPr>
      </w:pPr>
      <w:proofErr w:type="spellStart"/>
      <w:r>
        <w:rPr>
          <w:rFonts w:ascii="PT Astra Serif" w:hAnsi="PT Astra Serif" w:cs="Times New Roman"/>
          <w:spacing w:val="2"/>
          <w:sz w:val="28"/>
          <w:szCs w:val="28"/>
        </w:rPr>
        <w:t>Рогалевского</w:t>
      </w:r>
      <w:proofErr w:type="spellEnd"/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797523" w:rsidRPr="00F629C7">
        <w:rPr>
          <w:rFonts w:ascii="PT Astra Serif" w:hAnsi="PT Astra Serif" w:cs="Times New Roman"/>
          <w:spacing w:val="2"/>
          <w:sz w:val="28"/>
          <w:szCs w:val="28"/>
        </w:rPr>
        <w:t xml:space="preserve"> сельсовета</w:t>
      </w:r>
    </w:p>
    <w:p w:rsidR="00797523" w:rsidRPr="00F629C7" w:rsidRDefault="00797523" w:rsidP="00797523">
      <w:pPr>
        <w:shd w:val="clear" w:color="auto" w:fill="FFFFFF"/>
        <w:spacing w:after="0"/>
        <w:ind w:right="40" w:firstLine="708"/>
        <w:jc w:val="right"/>
        <w:rPr>
          <w:rFonts w:ascii="PT Astra Serif" w:hAnsi="PT Astra Serif" w:cs="Times New Roman"/>
          <w:spacing w:val="2"/>
          <w:sz w:val="28"/>
          <w:szCs w:val="28"/>
        </w:rPr>
      </w:pPr>
      <w:r w:rsidRPr="00F629C7">
        <w:rPr>
          <w:rFonts w:ascii="PT Astra Serif" w:hAnsi="PT Astra Serif" w:cs="Times New Roman"/>
          <w:spacing w:val="2"/>
          <w:sz w:val="28"/>
          <w:szCs w:val="28"/>
        </w:rPr>
        <w:t>Ордынского района</w:t>
      </w:r>
    </w:p>
    <w:p w:rsidR="00797523" w:rsidRPr="00F629C7" w:rsidRDefault="00797523" w:rsidP="00797523">
      <w:pPr>
        <w:shd w:val="clear" w:color="auto" w:fill="FFFFFF"/>
        <w:spacing w:after="0"/>
        <w:ind w:right="40" w:firstLine="708"/>
        <w:jc w:val="right"/>
        <w:rPr>
          <w:rFonts w:ascii="PT Astra Serif" w:hAnsi="PT Astra Serif" w:cs="Times New Roman"/>
          <w:spacing w:val="2"/>
          <w:sz w:val="28"/>
          <w:szCs w:val="28"/>
        </w:rPr>
      </w:pPr>
      <w:r w:rsidRPr="00F629C7">
        <w:rPr>
          <w:rFonts w:ascii="PT Astra Serif" w:hAnsi="PT Astra Serif" w:cs="Times New Roman"/>
          <w:spacing w:val="2"/>
          <w:sz w:val="28"/>
          <w:szCs w:val="28"/>
        </w:rPr>
        <w:t xml:space="preserve"> Новосибирской области</w:t>
      </w:r>
    </w:p>
    <w:p w:rsidR="00797523" w:rsidRPr="00F629C7" w:rsidRDefault="00797523" w:rsidP="00797523">
      <w:pPr>
        <w:shd w:val="clear" w:color="auto" w:fill="FFFFFF"/>
        <w:spacing w:after="0"/>
        <w:ind w:right="40" w:firstLine="708"/>
        <w:jc w:val="right"/>
        <w:rPr>
          <w:rFonts w:ascii="PT Astra Serif" w:hAnsi="PT Astra Serif" w:cs="Times New Roman"/>
          <w:spacing w:val="2"/>
          <w:sz w:val="28"/>
          <w:szCs w:val="28"/>
        </w:rPr>
      </w:pPr>
      <w:r w:rsidRPr="00F629C7">
        <w:rPr>
          <w:rFonts w:ascii="PT Astra Serif" w:hAnsi="PT Astra Serif" w:cs="Times New Roman"/>
          <w:spacing w:val="2"/>
          <w:sz w:val="28"/>
          <w:szCs w:val="28"/>
        </w:rPr>
        <w:t xml:space="preserve">от </w:t>
      </w:r>
      <w:r w:rsidR="00022F1C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803C84">
        <w:rPr>
          <w:rFonts w:ascii="PT Astra Serif" w:hAnsi="PT Astra Serif" w:cs="Times New Roman"/>
          <w:spacing w:val="2"/>
          <w:sz w:val="28"/>
          <w:szCs w:val="28"/>
        </w:rPr>
        <w:t>01.04.2024</w:t>
      </w:r>
      <w:r w:rsidRPr="00F629C7">
        <w:rPr>
          <w:rFonts w:ascii="PT Astra Serif" w:hAnsi="PT Astra Serif" w:cs="Times New Roman"/>
          <w:spacing w:val="2"/>
          <w:sz w:val="28"/>
          <w:szCs w:val="28"/>
        </w:rPr>
        <w:t xml:space="preserve"> г. №</w:t>
      </w:r>
      <w:r w:rsidR="00803C84">
        <w:rPr>
          <w:rFonts w:ascii="PT Astra Serif" w:hAnsi="PT Astra Serif" w:cs="Times New Roman"/>
          <w:spacing w:val="2"/>
          <w:sz w:val="28"/>
          <w:szCs w:val="28"/>
        </w:rPr>
        <w:t>18</w:t>
      </w:r>
      <w:r w:rsidRPr="00F629C7">
        <w:rPr>
          <w:rFonts w:ascii="PT Astra Serif" w:hAnsi="PT Astra Serif" w:cs="Times New Roman"/>
          <w:spacing w:val="2"/>
          <w:sz w:val="28"/>
          <w:szCs w:val="28"/>
        </w:rPr>
        <w:t xml:space="preserve">  </w:t>
      </w:r>
    </w:p>
    <w:p w:rsidR="00797523" w:rsidRPr="00F629C7" w:rsidRDefault="00797523" w:rsidP="00797523">
      <w:pPr>
        <w:pStyle w:val="ConsPlusTitle"/>
        <w:widowControl/>
        <w:ind w:right="157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797523" w:rsidRPr="00F629C7" w:rsidRDefault="00797523" w:rsidP="00797523">
      <w:pPr>
        <w:pStyle w:val="ConsPlusTitle"/>
        <w:widowControl/>
        <w:ind w:right="157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F629C7">
        <w:rPr>
          <w:rFonts w:ascii="PT Astra Serif" w:hAnsi="PT Astra Serif" w:cs="Times New Roman"/>
          <w:bCs/>
          <w:sz w:val="28"/>
          <w:szCs w:val="28"/>
        </w:rPr>
        <w:t>ПЛАН</w:t>
      </w:r>
    </w:p>
    <w:p w:rsidR="00797523" w:rsidRPr="00F629C7" w:rsidRDefault="00797523" w:rsidP="00797523">
      <w:pPr>
        <w:pStyle w:val="ConsPlusTitle"/>
        <w:widowControl/>
        <w:ind w:right="157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F629C7">
        <w:rPr>
          <w:rFonts w:ascii="PT Astra Serif" w:hAnsi="PT Astra Serif" w:cs="Times New Roman"/>
          <w:bCs/>
          <w:sz w:val="28"/>
          <w:szCs w:val="28"/>
        </w:rPr>
        <w:t xml:space="preserve"> проведения оценки применения обязательных требований, содержащихся </w:t>
      </w:r>
      <w:proofErr w:type="gramStart"/>
      <w:r w:rsidRPr="00F629C7">
        <w:rPr>
          <w:rFonts w:ascii="PT Astra Serif" w:hAnsi="PT Astra Serif" w:cs="Times New Roman"/>
          <w:bCs/>
          <w:sz w:val="28"/>
          <w:szCs w:val="28"/>
        </w:rPr>
        <w:t>в</w:t>
      </w:r>
      <w:proofErr w:type="gramEnd"/>
      <w:r w:rsidRPr="00F629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97523" w:rsidRPr="00F629C7" w:rsidRDefault="00797523" w:rsidP="00797523">
      <w:pPr>
        <w:pStyle w:val="ConsPlusTitle"/>
        <w:widowControl/>
        <w:ind w:right="157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F629C7">
        <w:rPr>
          <w:rFonts w:ascii="PT Astra Serif" w:hAnsi="PT Astra Serif" w:cs="Times New Roman"/>
          <w:bCs/>
          <w:sz w:val="28"/>
          <w:szCs w:val="28"/>
        </w:rPr>
        <w:t xml:space="preserve">муниципальных нормативных правовых </w:t>
      </w:r>
      <w:proofErr w:type="gramStart"/>
      <w:r w:rsidRPr="00F629C7">
        <w:rPr>
          <w:rFonts w:ascii="PT Astra Serif" w:hAnsi="PT Astra Serif" w:cs="Times New Roman"/>
          <w:bCs/>
          <w:sz w:val="28"/>
          <w:szCs w:val="28"/>
        </w:rPr>
        <w:t>актах</w:t>
      </w:r>
      <w:proofErr w:type="gramEnd"/>
      <w:r w:rsidRPr="00F629C7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803C84">
        <w:rPr>
          <w:rFonts w:ascii="PT Astra Serif" w:hAnsi="PT Astra Serif" w:cs="Times New Roman"/>
          <w:bCs/>
          <w:sz w:val="28"/>
          <w:szCs w:val="28"/>
        </w:rPr>
        <w:t>Рогалевского</w:t>
      </w:r>
      <w:proofErr w:type="spellEnd"/>
      <w:r w:rsidRPr="00F629C7">
        <w:rPr>
          <w:rFonts w:ascii="PT Astra Serif" w:hAnsi="PT Astra Serif" w:cs="Times New Roman"/>
          <w:bCs/>
          <w:sz w:val="28"/>
          <w:szCs w:val="28"/>
        </w:rPr>
        <w:t xml:space="preserve"> сельсовета Ордынского района </w:t>
      </w:r>
    </w:p>
    <w:p w:rsidR="00797523" w:rsidRPr="00F629C7" w:rsidRDefault="00797523" w:rsidP="0079752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F629C7">
        <w:rPr>
          <w:rFonts w:ascii="PT Astra Serif" w:hAnsi="PT Astra Serif"/>
          <w:b/>
          <w:bCs/>
          <w:sz w:val="28"/>
          <w:szCs w:val="28"/>
        </w:rPr>
        <w:t xml:space="preserve">Новосибирской области на 2024 </w:t>
      </w:r>
      <w:r w:rsidRPr="00F629C7">
        <w:rPr>
          <w:rFonts w:ascii="PT Astra Serif" w:hAnsi="PT Astra Serif"/>
          <w:b/>
          <w:sz w:val="28"/>
          <w:szCs w:val="28"/>
        </w:rPr>
        <w:t>год</w:t>
      </w:r>
    </w:p>
    <w:p w:rsidR="00797523" w:rsidRPr="00F629C7" w:rsidRDefault="00797523" w:rsidP="0079752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1560"/>
        <w:gridCol w:w="3543"/>
        <w:gridCol w:w="2977"/>
        <w:gridCol w:w="2410"/>
      </w:tblGrid>
      <w:tr w:rsidR="00797523" w:rsidRPr="00F629C7" w:rsidTr="00C44942">
        <w:tc>
          <w:tcPr>
            <w:tcW w:w="534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 xml:space="preserve">№ </w:t>
            </w:r>
            <w:proofErr w:type="gramStart"/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п</w:t>
            </w:r>
            <w:proofErr w:type="gramEnd"/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/п</w:t>
            </w:r>
          </w:p>
        </w:tc>
        <w:tc>
          <w:tcPr>
            <w:tcW w:w="4677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60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543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977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szCs w:val="28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797523" w:rsidRPr="00F629C7" w:rsidTr="00C44942">
        <w:tc>
          <w:tcPr>
            <w:tcW w:w="534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1.</w:t>
            </w:r>
          </w:p>
        </w:tc>
        <w:tc>
          <w:tcPr>
            <w:tcW w:w="4677" w:type="dxa"/>
          </w:tcPr>
          <w:p w:rsidR="00803C84" w:rsidRPr="00700821" w:rsidRDefault="00803C84" w:rsidP="00803C84">
            <w:pPr>
              <w:jc w:val="center"/>
              <w:rPr>
                <w:b/>
                <w:color w:val="000000"/>
              </w:rPr>
            </w:pPr>
            <w:r w:rsidRPr="00803C84">
              <w:rPr>
                <w:spacing w:val="-2"/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№ 44 </w:t>
            </w:r>
            <w:r w:rsidR="00A96FAB">
              <w:rPr>
                <w:sz w:val="24"/>
                <w:szCs w:val="24"/>
              </w:rPr>
              <w:t>шестого созыв</w:t>
            </w:r>
            <w:proofErr w:type="gramStart"/>
            <w:r w:rsidR="00A96FAB">
              <w:rPr>
                <w:sz w:val="24"/>
                <w:szCs w:val="24"/>
              </w:rPr>
              <w:t>а</w:t>
            </w:r>
            <w:r w:rsidRPr="00803C84">
              <w:rPr>
                <w:spacing w:val="-1"/>
                <w:sz w:val="24"/>
                <w:szCs w:val="24"/>
              </w:rPr>
              <w:t>(</w:t>
            </w:r>
            <w:proofErr w:type="gramEnd"/>
            <w:r w:rsidRPr="0080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двенадцатая сессия)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 12.11.2021года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Совета депутатов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Рогалевского</w:t>
            </w:r>
            <w:proofErr w:type="spellEnd"/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сельсовета Ордынского района Новосибирской области. </w:t>
            </w:r>
            <w:r w:rsidR="00A96FAB" w:rsidRPr="00463ED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6FAB">
              <w:rPr>
                <w:rFonts w:ascii="Times New Roman" w:hAnsi="Times New Roman" w:cs="Times New Roman"/>
                <w:spacing w:val="-1"/>
                <w:szCs w:val="24"/>
              </w:rPr>
              <w:t>«</w:t>
            </w:r>
            <w:r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Рогалевского</w:t>
            </w:r>
            <w:proofErr w:type="spellEnd"/>
            <w:r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сельсовета Ордынского района Новосибирской области</w:t>
            </w:r>
            <w:r w:rsid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  <w:r w:rsidRPr="00A96FAB">
              <w:rPr>
                <w:b/>
                <w:bCs/>
                <w:color w:val="000000"/>
                <w:sz w:val="24"/>
                <w:szCs w:val="28"/>
              </w:rPr>
              <w:t>.</w:t>
            </w:r>
          </w:p>
          <w:p w:rsidR="00803C84" w:rsidRPr="00803C84" w:rsidRDefault="00803C84" w:rsidP="00803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"/>
              <w:jc w:val="center"/>
              <w:rPr>
                <w:sz w:val="24"/>
                <w:szCs w:val="24"/>
              </w:rPr>
            </w:pPr>
          </w:p>
          <w:p w:rsidR="00797523" w:rsidRPr="00F629C7" w:rsidRDefault="00797523" w:rsidP="00797523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</w:p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сентябрь - ноябрь </w:t>
            </w:r>
          </w:p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2024 года</w:t>
            </w:r>
          </w:p>
        </w:tc>
        <w:tc>
          <w:tcPr>
            <w:tcW w:w="3543" w:type="dxa"/>
          </w:tcPr>
          <w:p w:rsidR="00797523" w:rsidRPr="00F629C7" w:rsidRDefault="00797523" w:rsidP="00803C84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proofErr w:type="gramStart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С даты размещения</w:t>
            </w:r>
            <w:proofErr w:type="gram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на официальном сайте </w:t>
            </w:r>
            <w:proofErr w:type="spellStart"/>
            <w:r w:rsidR="00803C84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Рогалевского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о</w:t>
            </w:r>
            <w:proofErr w:type="spell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сельсовета Ордынского района Новосибирской области на срок не менее 10 рабочих дней </w:t>
            </w:r>
          </w:p>
        </w:tc>
        <w:tc>
          <w:tcPr>
            <w:tcW w:w="2977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Fonts w:ascii="PT Astra Serif" w:hAnsi="PT Astra Serif"/>
                <w:color w:val="212529"/>
                <w:sz w:val="28"/>
                <w:szCs w:val="28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797523" w:rsidRPr="00F629C7" w:rsidRDefault="00797523" w:rsidP="00803C84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Администрация </w:t>
            </w:r>
            <w:proofErr w:type="spellStart"/>
            <w:r w:rsidR="00803C84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Рогалевского</w:t>
            </w:r>
            <w:proofErr w:type="spell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сельсовета Ордынского района Новосибирской области</w:t>
            </w:r>
          </w:p>
        </w:tc>
      </w:tr>
      <w:tr w:rsidR="00797523" w:rsidRPr="00F629C7" w:rsidTr="00C44942">
        <w:tc>
          <w:tcPr>
            <w:tcW w:w="534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677" w:type="dxa"/>
          </w:tcPr>
          <w:p w:rsidR="00A96FAB" w:rsidRPr="00463EDF" w:rsidRDefault="00803C84" w:rsidP="00A96FAB">
            <w:pPr>
              <w:spacing w:line="360" w:lineRule="auto"/>
              <w:jc w:val="center"/>
            </w:pPr>
            <w:r>
              <w:rPr>
                <w:rStyle w:val="aa"/>
                <w:rFonts w:ascii="PT Astra Serif" w:hAnsi="PT Astra Serif"/>
                <w:b w:val="0"/>
                <w:szCs w:val="28"/>
              </w:rPr>
              <w:t>Решение № 45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шестого созыва</w:t>
            </w:r>
            <w:r>
              <w:rPr>
                <w:rStyle w:val="aa"/>
                <w:rFonts w:ascii="PT Astra Serif" w:hAnsi="PT Astra Serif"/>
                <w:b w:val="0"/>
                <w:szCs w:val="28"/>
              </w:rPr>
              <w:t xml:space="preserve"> (двадцатая сессия</w:t>
            </w:r>
            <w:proofErr w:type="gramStart"/>
            <w:r>
              <w:rPr>
                <w:rStyle w:val="aa"/>
                <w:rFonts w:ascii="PT Astra Serif" w:hAnsi="PT Astra Serif"/>
                <w:b w:val="0"/>
                <w:szCs w:val="28"/>
              </w:rPr>
              <w:t xml:space="preserve"> )</w:t>
            </w:r>
            <w:proofErr w:type="gramEnd"/>
            <w:r>
              <w:rPr>
                <w:rStyle w:val="aa"/>
                <w:rFonts w:ascii="PT Astra Serif" w:hAnsi="PT Astra Serif"/>
                <w:b w:val="0"/>
                <w:szCs w:val="28"/>
              </w:rPr>
              <w:t xml:space="preserve"> от 12.11.202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1</w:t>
            </w:r>
            <w:r>
              <w:rPr>
                <w:rStyle w:val="aa"/>
                <w:rFonts w:ascii="PT Astra Serif" w:hAnsi="PT Astra Serif"/>
                <w:b w:val="0"/>
                <w:szCs w:val="28"/>
              </w:rPr>
              <w:t>г.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Совета депутатов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Рогалевского</w:t>
            </w:r>
            <w:proofErr w:type="spellEnd"/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сельсовета Ордынского района Новосибирской области. </w:t>
            </w:r>
            <w:r w:rsidR="00A96FAB" w:rsidRPr="00463ED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6FAB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 утверждении Положения </w:t>
            </w:r>
            <w:bookmarkStart w:id="0" w:name="_Hlk77671647"/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 муниципальном жилищном контроле </w:t>
            </w:r>
            <w:bookmarkStart w:id="1" w:name="_Hlk77686366"/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br/>
            </w:r>
            <w:bookmarkEnd w:id="0"/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на территории </w:t>
            </w:r>
            <w:proofErr w:type="spellStart"/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Рогалевского</w:t>
            </w:r>
            <w:proofErr w:type="spellEnd"/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сельсовета Ордынского района Новосибирской области</w:t>
            </w:r>
            <w:r w:rsid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  <w:r w:rsidR="00A96FAB" w:rsidRPr="00A96FA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bookmarkEnd w:id="1"/>
            <w:r w:rsidR="00A96FAB" w:rsidRPr="00A96FAB">
              <w:rPr>
                <w:sz w:val="20"/>
              </w:rPr>
              <w:t xml:space="preserve"> </w:t>
            </w:r>
          </w:p>
          <w:p w:rsidR="00797523" w:rsidRPr="00F629C7" w:rsidRDefault="00797523" w:rsidP="00A96FAB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797523" w:rsidRPr="00F629C7" w:rsidRDefault="00797523" w:rsidP="00C44942">
            <w:pPr>
              <w:pStyle w:val="a3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сентябрь - ноябрь </w:t>
            </w:r>
          </w:p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2024 года</w:t>
            </w:r>
          </w:p>
        </w:tc>
        <w:tc>
          <w:tcPr>
            <w:tcW w:w="3543" w:type="dxa"/>
          </w:tcPr>
          <w:p w:rsidR="00797523" w:rsidRPr="00F629C7" w:rsidRDefault="00797523" w:rsidP="00A96FAB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proofErr w:type="gramStart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С даты размещения</w:t>
            </w:r>
            <w:proofErr w:type="gram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на официальном сайте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Рогалевского</w:t>
            </w:r>
            <w:proofErr w:type="spell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сельсовета Ордынского района Новосибирской области на срок не менее 10 рабочих дней </w:t>
            </w:r>
          </w:p>
        </w:tc>
        <w:tc>
          <w:tcPr>
            <w:tcW w:w="2977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Fonts w:ascii="PT Astra Serif" w:hAnsi="PT Astra Serif"/>
                <w:color w:val="212529"/>
                <w:sz w:val="28"/>
                <w:szCs w:val="28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797523" w:rsidRPr="00F629C7" w:rsidRDefault="00797523" w:rsidP="00A96FAB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Администрация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Рогалевского</w:t>
            </w:r>
            <w:proofErr w:type="spellEnd"/>
            <w:r w:rsidR="00A96FAB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сельсовета Ордынского района Новосибирской области</w:t>
            </w:r>
          </w:p>
        </w:tc>
      </w:tr>
      <w:tr w:rsidR="00797523" w:rsidRPr="00F629C7" w:rsidTr="00C44942">
        <w:tc>
          <w:tcPr>
            <w:tcW w:w="534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3.</w:t>
            </w:r>
          </w:p>
        </w:tc>
        <w:tc>
          <w:tcPr>
            <w:tcW w:w="4677" w:type="dxa"/>
          </w:tcPr>
          <w:p w:rsidR="00A96FAB" w:rsidRPr="00567818" w:rsidRDefault="00F629C7" w:rsidP="00A96FAB">
            <w:pPr>
              <w:jc w:val="center"/>
              <w:rPr>
                <w:color w:val="000000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 xml:space="preserve">Решение 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№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 xml:space="preserve"> 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46 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>сессии (шестого созыва)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 xml:space="preserve"> (двадцатая сессия)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 xml:space="preserve"> Совета депутатов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Рогалевског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>о</w:t>
            </w:r>
            <w:proofErr w:type="spellEnd"/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 xml:space="preserve"> сельсовета Ордынского района Новосибирской о</w:t>
            </w:r>
            <w:bookmarkStart w:id="2" w:name="_GoBack"/>
            <w:bookmarkEnd w:id="2"/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>бласти</w:t>
            </w:r>
            <w:r w:rsidR="00A96FAB">
              <w:rPr>
                <w:rStyle w:val="aa"/>
                <w:rFonts w:ascii="PT Astra Serif" w:hAnsi="PT Astra Serif"/>
                <w:b w:val="0"/>
                <w:szCs w:val="28"/>
              </w:rPr>
              <w:t>»</w:t>
            </w:r>
            <w:r w:rsidRPr="00F629C7">
              <w:rPr>
                <w:rStyle w:val="aa"/>
                <w:rFonts w:ascii="PT Astra Serif" w:hAnsi="PT Astra Serif"/>
                <w:b w:val="0"/>
                <w:szCs w:val="28"/>
              </w:rPr>
              <w:t xml:space="preserve"> </w:t>
            </w:r>
            <w:r w:rsidR="00A96FAB" w:rsidRPr="00A96FAB">
              <w:rPr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 </w:t>
            </w:r>
            <w:r w:rsidR="00A96FAB" w:rsidRPr="00A96FAB">
              <w:rPr>
                <w:bCs/>
                <w:color w:val="000000"/>
                <w:sz w:val="24"/>
                <w:szCs w:val="24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A96FAB" w:rsidRPr="00A96FAB">
              <w:rPr>
                <w:bCs/>
                <w:color w:val="000000"/>
                <w:sz w:val="24"/>
                <w:szCs w:val="24"/>
              </w:rPr>
              <w:t>Рогалевского</w:t>
            </w:r>
            <w:proofErr w:type="spellEnd"/>
            <w:r w:rsidR="00A96FAB" w:rsidRPr="00A96FAB">
              <w:rPr>
                <w:bCs/>
                <w:color w:val="000000"/>
                <w:sz w:val="24"/>
                <w:szCs w:val="24"/>
              </w:rPr>
              <w:t xml:space="preserve"> сельсовета Ордынского района Новосибирской области</w:t>
            </w:r>
            <w:proofErr w:type="gramStart"/>
            <w:r w:rsidR="00A96FAB" w:rsidRPr="00A96FAB">
              <w:rPr>
                <w:bCs/>
                <w:color w:val="000000"/>
                <w:sz w:val="24"/>
                <w:szCs w:val="24"/>
              </w:rPr>
              <w:t>.</w:t>
            </w:r>
            <w:r w:rsidR="00A96FAB">
              <w:rPr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797523" w:rsidRPr="00F629C7" w:rsidRDefault="00797523" w:rsidP="00A96FAB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797523" w:rsidRPr="00F629C7" w:rsidRDefault="00797523" w:rsidP="00C44942">
            <w:pPr>
              <w:pStyle w:val="a3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сентябрь - ноябрь </w:t>
            </w:r>
          </w:p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2024 года</w:t>
            </w:r>
          </w:p>
        </w:tc>
        <w:tc>
          <w:tcPr>
            <w:tcW w:w="3543" w:type="dxa"/>
          </w:tcPr>
          <w:p w:rsidR="00797523" w:rsidRPr="00F629C7" w:rsidRDefault="00797523" w:rsidP="00A96FAB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proofErr w:type="gramStart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С даты размещения</w:t>
            </w:r>
            <w:proofErr w:type="gram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на официальном сайте </w:t>
            </w:r>
            <w:proofErr w:type="spellStart"/>
            <w:r w:rsidR="00A96FAB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>Рогалевского</w:t>
            </w:r>
            <w:proofErr w:type="spellEnd"/>
            <w:r w:rsidRPr="00F629C7"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  <w:t xml:space="preserve"> сельсовета Ордынского района Новосибирской области на срок не менее 10 рабочих дней </w:t>
            </w:r>
          </w:p>
        </w:tc>
        <w:tc>
          <w:tcPr>
            <w:tcW w:w="2977" w:type="dxa"/>
          </w:tcPr>
          <w:p w:rsidR="00797523" w:rsidRPr="00F629C7" w:rsidRDefault="00797523" w:rsidP="00C44942">
            <w:pPr>
              <w:pStyle w:val="a3"/>
              <w:spacing w:before="0" w:beforeAutospacing="0" w:after="0" w:afterAutospacing="0"/>
              <w:jc w:val="center"/>
              <w:rPr>
                <w:rStyle w:val="aa"/>
                <w:rFonts w:ascii="PT Astra Serif" w:hAnsi="PT Astra Serif"/>
                <w:b w:val="0"/>
                <w:szCs w:val="28"/>
                <w:lang w:eastAsia="en-US"/>
              </w:rPr>
            </w:pPr>
            <w:r w:rsidRPr="00F629C7">
              <w:rPr>
                <w:rFonts w:ascii="PT Astra Serif" w:hAnsi="PT Astra Serif"/>
                <w:color w:val="212529"/>
                <w:sz w:val="28"/>
                <w:szCs w:val="28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797523" w:rsidRPr="00F629C7" w:rsidRDefault="00797523" w:rsidP="00A96FA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29C7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96FAB">
              <w:rPr>
                <w:rFonts w:ascii="PT Astra Serif" w:hAnsi="PT Astra Serif" w:cs="Times New Roman"/>
                <w:sz w:val="28"/>
                <w:szCs w:val="28"/>
              </w:rPr>
              <w:t>Рогалевского</w:t>
            </w:r>
            <w:proofErr w:type="spellEnd"/>
            <w:r w:rsidRPr="00F629C7">
              <w:rPr>
                <w:rFonts w:ascii="PT Astra Serif" w:hAnsi="PT Astra Serif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</w:tbl>
    <w:p w:rsidR="00BE7C78" w:rsidRPr="00F629C7" w:rsidRDefault="00BE7C78">
      <w:pPr>
        <w:rPr>
          <w:rFonts w:ascii="PT Astra Serif" w:hAnsi="PT Astra Serif" w:cs="Arial"/>
          <w:sz w:val="26"/>
          <w:szCs w:val="26"/>
        </w:rPr>
      </w:pPr>
    </w:p>
    <w:sectPr w:rsidR="00BE7C78" w:rsidRPr="00F629C7" w:rsidSect="009B05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B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677"/>
    <w:rsid w:val="00012752"/>
    <w:rsid w:val="0001790B"/>
    <w:rsid w:val="00022F1C"/>
    <w:rsid w:val="0002322C"/>
    <w:rsid w:val="00024A75"/>
    <w:rsid w:val="00051B7B"/>
    <w:rsid w:val="00091349"/>
    <w:rsid w:val="00094F1C"/>
    <w:rsid w:val="000A4F76"/>
    <w:rsid w:val="000C4E15"/>
    <w:rsid w:val="000C59A7"/>
    <w:rsid w:val="00117BC1"/>
    <w:rsid w:val="0015031E"/>
    <w:rsid w:val="00181A4D"/>
    <w:rsid w:val="001A625C"/>
    <w:rsid w:val="001E3C36"/>
    <w:rsid w:val="002030F5"/>
    <w:rsid w:val="00235CEC"/>
    <w:rsid w:val="002623F6"/>
    <w:rsid w:val="00275379"/>
    <w:rsid w:val="002809DD"/>
    <w:rsid w:val="0028140A"/>
    <w:rsid w:val="002A0344"/>
    <w:rsid w:val="0030532A"/>
    <w:rsid w:val="00316444"/>
    <w:rsid w:val="00357F7F"/>
    <w:rsid w:val="00394BF0"/>
    <w:rsid w:val="003B3C7D"/>
    <w:rsid w:val="003C697D"/>
    <w:rsid w:val="003D2ED6"/>
    <w:rsid w:val="00444321"/>
    <w:rsid w:val="00463D1E"/>
    <w:rsid w:val="004D423C"/>
    <w:rsid w:val="004F7576"/>
    <w:rsid w:val="0050052B"/>
    <w:rsid w:val="00502A79"/>
    <w:rsid w:val="00566FF9"/>
    <w:rsid w:val="00576476"/>
    <w:rsid w:val="00576BEE"/>
    <w:rsid w:val="00581EEF"/>
    <w:rsid w:val="00584E7C"/>
    <w:rsid w:val="005A6670"/>
    <w:rsid w:val="005B4B36"/>
    <w:rsid w:val="005D0E1B"/>
    <w:rsid w:val="005E2E08"/>
    <w:rsid w:val="005F732A"/>
    <w:rsid w:val="00602C8C"/>
    <w:rsid w:val="00604E10"/>
    <w:rsid w:val="00735D84"/>
    <w:rsid w:val="007472E9"/>
    <w:rsid w:val="00774EEC"/>
    <w:rsid w:val="00797523"/>
    <w:rsid w:val="007B3A3A"/>
    <w:rsid w:val="007B6BD6"/>
    <w:rsid w:val="00803C84"/>
    <w:rsid w:val="00807F27"/>
    <w:rsid w:val="00835F64"/>
    <w:rsid w:val="008D089D"/>
    <w:rsid w:val="008D4537"/>
    <w:rsid w:val="009115AD"/>
    <w:rsid w:val="0092686C"/>
    <w:rsid w:val="00983A96"/>
    <w:rsid w:val="009A11C9"/>
    <w:rsid w:val="00A33C87"/>
    <w:rsid w:val="00A54611"/>
    <w:rsid w:val="00A5639D"/>
    <w:rsid w:val="00A96FAB"/>
    <w:rsid w:val="00AA1C20"/>
    <w:rsid w:val="00AA5CC0"/>
    <w:rsid w:val="00AA7D8D"/>
    <w:rsid w:val="00AD2082"/>
    <w:rsid w:val="00AD3110"/>
    <w:rsid w:val="00AE0F21"/>
    <w:rsid w:val="00B16574"/>
    <w:rsid w:val="00B636E9"/>
    <w:rsid w:val="00BD0691"/>
    <w:rsid w:val="00BE370A"/>
    <w:rsid w:val="00BE7C78"/>
    <w:rsid w:val="00C0406B"/>
    <w:rsid w:val="00C2192C"/>
    <w:rsid w:val="00C54D65"/>
    <w:rsid w:val="00C552C7"/>
    <w:rsid w:val="00C86F1D"/>
    <w:rsid w:val="00CE5D21"/>
    <w:rsid w:val="00D02677"/>
    <w:rsid w:val="00D2798D"/>
    <w:rsid w:val="00D927C4"/>
    <w:rsid w:val="00E03149"/>
    <w:rsid w:val="00E06BEE"/>
    <w:rsid w:val="00E12807"/>
    <w:rsid w:val="00E61549"/>
    <w:rsid w:val="00E80775"/>
    <w:rsid w:val="00EB1963"/>
    <w:rsid w:val="00EC1269"/>
    <w:rsid w:val="00F24068"/>
    <w:rsid w:val="00F35F54"/>
    <w:rsid w:val="00F40426"/>
    <w:rsid w:val="00F629C7"/>
    <w:rsid w:val="00F741B4"/>
    <w:rsid w:val="00F7769C"/>
    <w:rsid w:val="00F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7B"/>
  </w:style>
  <w:style w:type="paragraph" w:styleId="4">
    <w:name w:val="heading 4"/>
    <w:basedOn w:val="a"/>
    <w:next w:val="a"/>
    <w:link w:val="40"/>
    <w:semiHidden/>
    <w:unhideWhenUsed/>
    <w:qFormat/>
    <w:rsid w:val="00E12807"/>
    <w:pPr>
      <w:keepNext/>
      <w:spacing w:after="0" w:line="240" w:lineRule="auto"/>
      <w:ind w:left="-180" w:right="-365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677"/>
    <w:rPr>
      <w:color w:val="0000FF"/>
      <w:u w:val="single"/>
    </w:rPr>
  </w:style>
  <w:style w:type="paragraph" w:customStyle="1" w:styleId="ConsPlusTitle">
    <w:name w:val="ConsPlusTitle"/>
    <w:rsid w:val="00D02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D02677"/>
    <w:pPr>
      <w:spacing w:after="0" w:line="240" w:lineRule="auto"/>
    </w:pPr>
  </w:style>
  <w:style w:type="paragraph" w:customStyle="1" w:styleId="ConsPlusNormal">
    <w:name w:val="ConsPlusNormal"/>
    <w:rsid w:val="00A33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02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128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link w:val="a8"/>
    <w:rsid w:val="005D0E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nhideWhenUsed/>
    <w:rsid w:val="005D0E1B"/>
    <w:pPr>
      <w:spacing w:beforeAutospacing="1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5D0E1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0C4E15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a">
    <w:name w:val="Strong"/>
    <w:qFormat/>
    <w:rsid w:val="007975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2024-04-01T06:39:00Z</cp:lastPrinted>
  <dcterms:created xsi:type="dcterms:W3CDTF">2024-04-01T04:16:00Z</dcterms:created>
  <dcterms:modified xsi:type="dcterms:W3CDTF">2024-04-01T06:39:00Z</dcterms:modified>
</cp:coreProperties>
</file>