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039" w:rsidRDefault="003E2039" w:rsidP="003E2039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3E2039" w:rsidRDefault="003E2039" w:rsidP="003E203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3E2039" w:rsidRDefault="003E2039" w:rsidP="003E203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3E2039" w:rsidRDefault="00660F66" w:rsidP="003E2039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73684E">
        <w:rPr>
          <w:b/>
          <w:sz w:val="28"/>
          <w:szCs w:val="28"/>
        </w:rPr>
        <w:t>ноябрь</w:t>
      </w:r>
      <w:r w:rsidR="003E2039">
        <w:rPr>
          <w:b/>
          <w:sz w:val="28"/>
          <w:szCs w:val="28"/>
        </w:rPr>
        <w:t xml:space="preserve"> 2019 г. и результатах их рассмотрения</w:t>
      </w:r>
    </w:p>
    <w:p w:rsidR="003E2039" w:rsidRDefault="003E2039" w:rsidP="003E2039">
      <w:pPr>
        <w:ind w:left="-1080"/>
        <w:jc w:val="center"/>
        <w:outlineLvl w:val="0"/>
        <w:rPr>
          <w:sz w:val="28"/>
          <w:szCs w:val="28"/>
        </w:rPr>
      </w:pPr>
    </w:p>
    <w:p w:rsidR="003E2039" w:rsidRDefault="00660F66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</w:t>
      </w:r>
      <w:r w:rsidR="0073684E">
        <w:rPr>
          <w:sz w:val="28"/>
          <w:szCs w:val="28"/>
        </w:rPr>
        <w:t>ноябрь</w:t>
      </w:r>
      <w:r w:rsidR="003E2039">
        <w:rPr>
          <w:sz w:val="28"/>
          <w:szCs w:val="28"/>
        </w:rPr>
        <w:t xml:space="preserve">  месяц   2019 года в Рогалевский сельсовет Ордынского района Новосибирской области поступило:</w:t>
      </w:r>
    </w:p>
    <w:p w:rsidR="003E2039" w:rsidRDefault="003E2039" w:rsidP="003E2039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3E2039" w:rsidRDefault="003E2039" w:rsidP="003E203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Зарегистрировано -0; </w:t>
      </w:r>
      <w:r>
        <w:rPr>
          <w:sz w:val="28"/>
          <w:szCs w:val="28"/>
        </w:rPr>
        <w:t xml:space="preserve"> в том числе:</w:t>
      </w:r>
    </w:p>
    <w:p w:rsidR="003E2039" w:rsidRDefault="003E2039" w:rsidP="003E2039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3E2039" w:rsidRDefault="003E2039" w:rsidP="003E203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- 0; </w:t>
      </w:r>
    </w:p>
    <w:p w:rsidR="003E2039" w:rsidRDefault="003E2039" w:rsidP="003E2039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- 0; </w:t>
      </w:r>
    </w:p>
    <w:p w:rsidR="003E2039" w:rsidRDefault="003E2039" w:rsidP="003E2039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3E2039" w:rsidRDefault="003E2039" w:rsidP="003E2039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>– 0;</w:t>
      </w:r>
    </w:p>
    <w:p w:rsidR="003E2039" w:rsidRDefault="003E2039" w:rsidP="003E2039">
      <w:pPr>
        <w:rPr>
          <w:b/>
          <w:sz w:val="16"/>
          <w:szCs w:val="16"/>
        </w:rPr>
      </w:pPr>
    </w:p>
    <w:p w:rsidR="003E2039" w:rsidRDefault="003E2039" w:rsidP="003E2039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3E2039" w:rsidRDefault="003E2039" w:rsidP="003E2039">
      <w:pPr>
        <w:ind w:left="-360" w:right="-338"/>
        <w:rPr>
          <w:b/>
          <w:sz w:val="28"/>
          <w:szCs w:val="28"/>
          <w:u w:val="single"/>
        </w:rPr>
      </w:pPr>
    </w:p>
    <w:p w:rsidR="003E2039" w:rsidRDefault="003E2039" w:rsidP="003E2039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3E2039" w:rsidRDefault="003E2039" w:rsidP="003E2039">
      <w:pPr>
        <w:ind w:right="-338"/>
        <w:rPr>
          <w:b/>
          <w:sz w:val="28"/>
          <w:szCs w:val="28"/>
          <w:u w:val="single"/>
        </w:rPr>
      </w:pPr>
    </w:p>
    <w:p w:rsidR="003E2039" w:rsidRDefault="003E2039" w:rsidP="003E2039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–0;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заявителю-0;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3E2039" w:rsidRDefault="003E2039" w:rsidP="003E2039">
      <w:pPr>
        <w:jc w:val="both"/>
        <w:rPr>
          <w:sz w:val="28"/>
          <w:szCs w:val="28"/>
        </w:rPr>
      </w:pPr>
    </w:p>
    <w:p w:rsidR="003E2039" w:rsidRDefault="003E2039" w:rsidP="003E2039">
      <w:pPr>
        <w:jc w:val="both"/>
        <w:rPr>
          <w:sz w:val="28"/>
          <w:szCs w:val="28"/>
        </w:rPr>
      </w:pPr>
    </w:p>
    <w:p w:rsidR="003E2039" w:rsidRDefault="003E2039" w:rsidP="003E2039">
      <w:pPr>
        <w:jc w:val="both"/>
        <w:rPr>
          <w:sz w:val="28"/>
          <w:szCs w:val="28"/>
        </w:rPr>
      </w:pPr>
    </w:p>
    <w:p w:rsidR="003E2039" w:rsidRDefault="003E2039" w:rsidP="003E2039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поступивших обращений граждан  0 из них:</w:t>
      </w:r>
    </w:p>
    <w:p w:rsidR="003E2039" w:rsidRDefault="003E2039" w:rsidP="003E203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–0;</w:t>
      </w:r>
    </w:p>
    <w:p w:rsidR="003E2039" w:rsidRDefault="003E2039" w:rsidP="003E203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3E2039" w:rsidRDefault="003E2039" w:rsidP="003E203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3E2039" w:rsidRDefault="003E2039" w:rsidP="003E203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3E2039" w:rsidRDefault="003E2039" w:rsidP="003E2039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3E2039" w:rsidRDefault="003E2039" w:rsidP="003E2039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3E2039" w:rsidTr="00D32AC7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3E2039" w:rsidTr="00D32AC7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3E2039" w:rsidTr="00D32AC7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2039" w:rsidRDefault="003E2039" w:rsidP="00D32AC7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3E2039" w:rsidTr="00D32AC7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3E2039" w:rsidTr="00D32AC7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3E2039" w:rsidTr="00D32AC7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E2039" w:rsidRDefault="003E2039" w:rsidP="00D32AC7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>Анализ обращени</w:t>
      </w:r>
      <w:r w:rsidR="00034DE5">
        <w:rPr>
          <w:sz w:val="28"/>
          <w:szCs w:val="28"/>
        </w:rPr>
        <w:t>й граждан показывает, что за июл</w:t>
      </w:r>
      <w:r>
        <w:rPr>
          <w:sz w:val="28"/>
          <w:szCs w:val="28"/>
        </w:rPr>
        <w:t xml:space="preserve">ь месяц 2019 года наибольшее количество проблем и вопросов, которые поднимают граждане, связаны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дорожная деятельность - 0;</w:t>
      </w:r>
    </w:p>
    <w:p w:rsidR="003E2039" w:rsidRDefault="003E2039" w:rsidP="003E2039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3E2039" w:rsidRDefault="003E2039" w:rsidP="003E203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3E2039" w:rsidRDefault="003E2039" w:rsidP="003E2039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3E2039" w:rsidRDefault="003E2039" w:rsidP="003E2039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3E2039" w:rsidRDefault="003E2039" w:rsidP="003E203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3E2039" w:rsidRDefault="003E2039" w:rsidP="003E203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 0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–0</w:t>
      </w:r>
    </w:p>
    <w:p w:rsidR="003E2039" w:rsidRDefault="003E2039" w:rsidP="003E2039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3E2039" w:rsidRDefault="003E2039" w:rsidP="003E2039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3E2039" w:rsidRDefault="003E2039" w:rsidP="003E2039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3E2039" w:rsidRDefault="003E2039" w:rsidP="003E203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3E2039" w:rsidRDefault="003E2039" w:rsidP="003E2039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3E2039" w:rsidRDefault="003E2039" w:rsidP="003E203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–0 обращения, из них: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</w:p>
    <w:p w:rsidR="003E2039" w:rsidRDefault="003E2039" w:rsidP="003E2039">
      <w:pPr>
        <w:ind w:firstLine="709"/>
        <w:jc w:val="both"/>
        <w:rPr>
          <w:sz w:val="28"/>
          <w:szCs w:val="28"/>
        </w:rPr>
      </w:pPr>
    </w:p>
    <w:p w:rsidR="003E2039" w:rsidRDefault="003E2039" w:rsidP="003E203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3E2039" w:rsidRDefault="003E2039" w:rsidP="003E20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  <w:rPr>
          <w:sz w:val="28"/>
          <w:szCs w:val="28"/>
        </w:rPr>
      </w:pPr>
    </w:p>
    <w:p w:rsidR="003E2039" w:rsidRDefault="003E2039" w:rsidP="003E2039">
      <w:pPr>
        <w:jc w:val="center"/>
      </w:pPr>
      <w:r>
        <w:rPr>
          <w:sz w:val="28"/>
          <w:szCs w:val="28"/>
        </w:rPr>
        <w:t>__________________</w:t>
      </w:r>
    </w:p>
    <w:p w:rsidR="003E2039" w:rsidRDefault="003E2039" w:rsidP="003E2039"/>
    <w:p w:rsidR="003E2039" w:rsidRDefault="003E2039" w:rsidP="003E2039"/>
    <w:p w:rsidR="00A26BF5" w:rsidRDefault="00A26BF5"/>
    <w:sectPr w:rsidR="00A26BF5" w:rsidSect="00621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2039"/>
    <w:rsid w:val="00034DE5"/>
    <w:rsid w:val="001C7A83"/>
    <w:rsid w:val="002C54B9"/>
    <w:rsid w:val="003E2039"/>
    <w:rsid w:val="005334FC"/>
    <w:rsid w:val="005752F1"/>
    <w:rsid w:val="00660F66"/>
    <w:rsid w:val="007268BD"/>
    <w:rsid w:val="0073684E"/>
    <w:rsid w:val="00786F84"/>
    <w:rsid w:val="00A26BF5"/>
    <w:rsid w:val="00B76179"/>
    <w:rsid w:val="00CD5C94"/>
    <w:rsid w:val="00DC2B04"/>
    <w:rsid w:val="00EC1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0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3E203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1001</Words>
  <Characters>5710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2019-06-24T08:24:00Z</cp:lastPrinted>
  <dcterms:created xsi:type="dcterms:W3CDTF">2019-11-28T08:51:00Z</dcterms:created>
  <dcterms:modified xsi:type="dcterms:W3CDTF">2019-11-28T08:51:00Z</dcterms:modified>
</cp:coreProperties>
</file>