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АДМИНИСТРАЦИЯ РОГАЛЕВСКОГО СЕЛЬСОВЕТА</w:t>
      </w:r>
    </w:p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ОРДЫНСКОГО РАЙОНА</w:t>
      </w:r>
    </w:p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szCs w:val="28"/>
        </w:rPr>
      </w:pPr>
      <w:r>
        <w:rPr>
          <w:b/>
          <w:bCs/>
          <w:spacing w:val="1"/>
          <w:sz w:val="28"/>
          <w:szCs w:val="28"/>
        </w:rPr>
        <w:t>НОВОСИБИРСКОЙ ОБЛАСТИ</w:t>
      </w:r>
      <w:r>
        <w:rPr>
          <w:b/>
          <w:spacing w:val="1"/>
          <w:sz w:val="28"/>
          <w:szCs w:val="28"/>
        </w:rPr>
        <w:br w:type="textWrapping" w:clear="all"/>
      </w:r>
    </w:p>
    <w:p w:rsidR="00E04E7F" w:rsidRDefault="00E04E7F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szCs w:val="28"/>
        </w:rPr>
      </w:pPr>
    </w:p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E04E7F" w:rsidRDefault="00FD18B4">
      <w:pPr>
        <w:ind w:firstLine="709"/>
        <w:jc w:val="center"/>
        <w:rPr>
          <w:szCs w:val="28"/>
        </w:rPr>
      </w:pPr>
      <w:r>
        <w:rPr>
          <w:szCs w:val="28"/>
        </w:rPr>
        <w:t>к проекту решения Совета депутатов Рогалевского сельсовета Ордынского района Новосибирской области «О внесении изменений в решение совета депутатов Рогалевского сельсовета Ордынского района Новосибирской области от 2</w:t>
      </w:r>
      <w:r w:rsidR="00B75D84">
        <w:rPr>
          <w:szCs w:val="28"/>
        </w:rPr>
        <w:t>8</w:t>
      </w:r>
      <w:r>
        <w:rPr>
          <w:szCs w:val="28"/>
        </w:rPr>
        <w:t>.12.202</w:t>
      </w:r>
      <w:r w:rsidR="00B75D84">
        <w:rPr>
          <w:szCs w:val="28"/>
        </w:rPr>
        <w:t>3</w:t>
      </w:r>
      <w:r>
        <w:rPr>
          <w:szCs w:val="28"/>
        </w:rPr>
        <w:t xml:space="preserve"> г № 1</w:t>
      </w:r>
      <w:r w:rsidR="00B75D84">
        <w:rPr>
          <w:szCs w:val="28"/>
        </w:rPr>
        <w:t>34</w:t>
      </w:r>
      <w:r>
        <w:rPr>
          <w:szCs w:val="28"/>
        </w:rPr>
        <w:t xml:space="preserve"> «О бюджете Рогалевского сельсовета Ордынского района Новосибирской области на 202</w:t>
      </w:r>
      <w:r w:rsidR="00B75D84">
        <w:rPr>
          <w:szCs w:val="28"/>
        </w:rPr>
        <w:t>4</w:t>
      </w:r>
      <w:r>
        <w:rPr>
          <w:szCs w:val="28"/>
        </w:rPr>
        <w:t xml:space="preserve"> год и плановый период 202</w:t>
      </w:r>
      <w:r w:rsidR="00B75D84">
        <w:rPr>
          <w:szCs w:val="28"/>
        </w:rPr>
        <w:t>5</w:t>
      </w:r>
      <w:r>
        <w:rPr>
          <w:szCs w:val="28"/>
        </w:rPr>
        <w:t xml:space="preserve"> и 202</w:t>
      </w:r>
      <w:r w:rsidR="00B75D84">
        <w:rPr>
          <w:szCs w:val="28"/>
        </w:rPr>
        <w:t>6</w:t>
      </w:r>
      <w:r>
        <w:rPr>
          <w:szCs w:val="28"/>
        </w:rPr>
        <w:t xml:space="preserve"> годов»</w:t>
      </w:r>
    </w:p>
    <w:p w:rsidR="00E04E7F" w:rsidRDefault="00E04E7F">
      <w:pPr>
        <w:ind w:firstLine="709"/>
        <w:jc w:val="both"/>
        <w:rPr>
          <w:sz w:val="24"/>
          <w:szCs w:val="24"/>
        </w:rPr>
      </w:pPr>
    </w:p>
    <w:p w:rsidR="00E04E7F" w:rsidRDefault="00FD18B4">
      <w:pPr>
        <w:ind w:firstLine="709"/>
        <w:jc w:val="both"/>
        <w:rPr>
          <w:szCs w:val="28"/>
        </w:rPr>
      </w:pPr>
      <w:r>
        <w:rPr>
          <w:szCs w:val="28"/>
        </w:rPr>
        <w:t>Изменения в решение Совета депутатов Рогалевского сельсовета Ордынского района Новосибирской области от 2</w:t>
      </w:r>
      <w:r w:rsidR="00B75D84">
        <w:rPr>
          <w:szCs w:val="28"/>
        </w:rPr>
        <w:t>8</w:t>
      </w:r>
      <w:r>
        <w:rPr>
          <w:szCs w:val="28"/>
        </w:rPr>
        <w:t xml:space="preserve"> декабря 202</w:t>
      </w:r>
      <w:r w:rsidR="00B75D84">
        <w:rPr>
          <w:szCs w:val="28"/>
        </w:rPr>
        <w:t>3 года № 134</w:t>
      </w:r>
      <w:r>
        <w:rPr>
          <w:szCs w:val="28"/>
        </w:rPr>
        <w:t xml:space="preserve"> «О бюджете Рогалевского сельсовета Ордынского района Новосибирской области на 202</w:t>
      </w:r>
      <w:r w:rsidR="00B75D84">
        <w:rPr>
          <w:szCs w:val="28"/>
        </w:rPr>
        <w:t>4</w:t>
      </w:r>
      <w:r>
        <w:rPr>
          <w:szCs w:val="28"/>
        </w:rPr>
        <w:t xml:space="preserve"> год и плановый период 202</w:t>
      </w:r>
      <w:r w:rsidR="00B75D84">
        <w:rPr>
          <w:szCs w:val="28"/>
        </w:rPr>
        <w:t>5 и 2026</w:t>
      </w:r>
      <w:r>
        <w:rPr>
          <w:szCs w:val="28"/>
        </w:rPr>
        <w:t xml:space="preserve"> годов» обусловлены необходимостью внесения изменения </w:t>
      </w:r>
      <w:r w:rsidR="005573B0">
        <w:rPr>
          <w:szCs w:val="28"/>
        </w:rPr>
        <w:t>в</w:t>
      </w:r>
      <w:r w:rsidR="00C55BE5">
        <w:rPr>
          <w:szCs w:val="28"/>
        </w:rPr>
        <w:t xml:space="preserve"> </w:t>
      </w:r>
      <w:r w:rsidR="00B75D84">
        <w:rPr>
          <w:szCs w:val="28"/>
        </w:rPr>
        <w:t>доходную и</w:t>
      </w:r>
      <w:r w:rsidR="00C55BE5">
        <w:rPr>
          <w:szCs w:val="28"/>
        </w:rPr>
        <w:t xml:space="preserve"> расходную част</w:t>
      </w:r>
      <w:r w:rsidR="00C55BE5" w:rsidRPr="005573B0">
        <w:rPr>
          <w:szCs w:val="28"/>
        </w:rPr>
        <w:t>ь</w:t>
      </w:r>
      <w:r>
        <w:rPr>
          <w:szCs w:val="28"/>
        </w:rPr>
        <w:t xml:space="preserve">  бюджета, источники финансирования дефицита бюджета Рогалевского сельсовета Ордынского района Новосибирской области, проведения перемещения между </w:t>
      </w:r>
      <w:r w:rsidRPr="003C5B4E">
        <w:rPr>
          <w:szCs w:val="28"/>
        </w:rPr>
        <w:t>разделами</w:t>
      </w:r>
      <w:r>
        <w:rPr>
          <w:color w:val="FF0000"/>
          <w:szCs w:val="28"/>
        </w:rPr>
        <w:t xml:space="preserve">, </w:t>
      </w:r>
      <w:r w:rsidRPr="003C5B4E">
        <w:rPr>
          <w:szCs w:val="28"/>
        </w:rPr>
        <w:t>подразделами, целевыми статьями и</w:t>
      </w:r>
      <w:r>
        <w:rPr>
          <w:szCs w:val="28"/>
        </w:rPr>
        <w:t xml:space="preserve"> видами расходов  бюджетной классификации Российской Федерации, возникающие при исполнении бюджета Рогалевского сельсовета Ордынского района Новосибирской области в текущем году, для обеспечения исполнения полномочий Рогалевского сельсовета Ордынского района  Новосибирской области. </w:t>
      </w:r>
    </w:p>
    <w:p w:rsidR="00E04E7F" w:rsidRDefault="00FD18B4">
      <w:pPr>
        <w:ind w:firstLine="709"/>
        <w:jc w:val="both"/>
        <w:rPr>
          <w:szCs w:val="28"/>
        </w:rPr>
      </w:pPr>
      <w:r>
        <w:rPr>
          <w:szCs w:val="28"/>
        </w:rPr>
        <w:t>Внесение изменений в решение Совета депутатов Рогалевского сельсовета Ордынского района от 2</w:t>
      </w:r>
      <w:r w:rsidR="00BA0385">
        <w:rPr>
          <w:szCs w:val="28"/>
        </w:rPr>
        <w:t>8</w:t>
      </w:r>
      <w:r>
        <w:rPr>
          <w:szCs w:val="28"/>
        </w:rPr>
        <w:t xml:space="preserve"> декабря 202</w:t>
      </w:r>
      <w:r w:rsidR="00BA0385">
        <w:rPr>
          <w:szCs w:val="28"/>
        </w:rPr>
        <w:t>3 года № 134</w:t>
      </w:r>
      <w:r>
        <w:rPr>
          <w:szCs w:val="28"/>
        </w:rPr>
        <w:t xml:space="preserve"> «О бюджете Рогалевского сельсовета Ордынского района Новосибирской области на 202</w:t>
      </w:r>
      <w:r w:rsidR="00BA0385">
        <w:rPr>
          <w:szCs w:val="28"/>
        </w:rPr>
        <w:t>4</w:t>
      </w:r>
      <w:r>
        <w:rPr>
          <w:szCs w:val="28"/>
        </w:rPr>
        <w:t xml:space="preserve"> год и плановый период 202</w:t>
      </w:r>
      <w:r w:rsidR="00BA0385">
        <w:rPr>
          <w:szCs w:val="28"/>
        </w:rPr>
        <w:t>5</w:t>
      </w:r>
      <w:r>
        <w:rPr>
          <w:szCs w:val="28"/>
        </w:rPr>
        <w:t xml:space="preserve"> и 202</w:t>
      </w:r>
      <w:r w:rsidR="00BA0385">
        <w:rPr>
          <w:szCs w:val="28"/>
        </w:rPr>
        <w:t>6</w:t>
      </w:r>
      <w:r>
        <w:rPr>
          <w:szCs w:val="28"/>
        </w:rPr>
        <w:t xml:space="preserve"> годов» осуществлено в соответствии с «Положением о бюджетном процессе в Рогалевском сельсовете Ордынского района Новосибирской области», принятым решением Совета депутатов Рогалевского сельсовета Ордынского района </w:t>
      </w:r>
      <w:r w:rsidRPr="003C5B4E">
        <w:rPr>
          <w:rFonts w:eastAsia="Calibri"/>
          <w:szCs w:val="28"/>
          <w:lang w:eastAsia="en-US"/>
        </w:rPr>
        <w:t>от 17.07.2021 №33</w:t>
      </w:r>
      <w:r w:rsidR="00C55BE5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</w:t>
      </w:r>
    </w:p>
    <w:p w:rsidR="00E04E7F" w:rsidRDefault="00E04E7F">
      <w:pPr>
        <w:ind w:firstLine="709"/>
        <w:jc w:val="both"/>
        <w:rPr>
          <w:szCs w:val="28"/>
        </w:rPr>
      </w:pPr>
    </w:p>
    <w:p w:rsidR="00973064" w:rsidRDefault="007B5B2E" w:rsidP="003150C7">
      <w:pPr>
        <w:ind w:firstLine="709"/>
        <w:jc w:val="both"/>
        <w:rPr>
          <w:szCs w:val="28"/>
        </w:rPr>
      </w:pPr>
      <w:r>
        <w:rPr>
          <w:szCs w:val="28"/>
        </w:rPr>
        <w:t>Из</w:t>
      </w:r>
      <w:r w:rsidR="003150C7">
        <w:rPr>
          <w:szCs w:val="28"/>
        </w:rPr>
        <w:t xml:space="preserve"> доходов бюджета Рогалевского сельсовета Ордынского района Новосибирской области на 202</w:t>
      </w:r>
      <w:r w:rsidR="00973064">
        <w:rPr>
          <w:szCs w:val="28"/>
        </w:rPr>
        <w:t>4</w:t>
      </w:r>
      <w:r w:rsidR="003150C7">
        <w:rPr>
          <w:szCs w:val="28"/>
        </w:rPr>
        <w:t xml:space="preserve"> год </w:t>
      </w:r>
      <w:r>
        <w:rPr>
          <w:szCs w:val="28"/>
        </w:rPr>
        <w:t xml:space="preserve">убрать </w:t>
      </w:r>
      <w:r w:rsidR="00973064">
        <w:rPr>
          <w:szCs w:val="28"/>
        </w:rPr>
        <w:t>8858,4</w:t>
      </w:r>
      <w:r>
        <w:rPr>
          <w:szCs w:val="28"/>
        </w:rPr>
        <w:t xml:space="preserve"> тыс.руб., в т.ч.</w:t>
      </w:r>
      <w:r w:rsidR="00973064">
        <w:rPr>
          <w:szCs w:val="28"/>
        </w:rPr>
        <w:t>:</w:t>
      </w:r>
    </w:p>
    <w:p w:rsidR="00973064" w:rsidRDefault="00973064" w:rsidP="003150C7">
      <w:pPr>
        <w:ind w:firstLine="709"/>
        <w:jc w:val="both"/>
        <w:rPr>
          <w:szCs w:val="28"/>
        </w:rPr>
      </w:pPr>
      <w:r>
        <w:rPr>
          <w:szCs w:val="28"/>
        </w:rPr>
        <w:t>- добавлено 166,4 тыс.руб.  Субвенции на осуществление первичного воинского учета органами местного самоуправления поселений, муниципальных и городских округов.</w:t>
      </w:r>
    </w:p>
    <w:p w:rsidR="00973064" w:rsidRDefault="00973064" w:rsidP="003150C7">
      <w:pPr>
        <w:ind w:firstLine="709"/>
        <w:jc w:val="both"/>
        <w:rPr>
          <w:szCs w:val="28"/>
        </w:rPr>
      </w:pPr>
      <w:r>
        <w:rPr>
          <w:szCs w:val="28"/>
        </w:rPr>
        <w:t>- добавлено 259,2 тыс.руб. от продажи имущества.</w:t>
      </w:r>
    </w:p>
    <w:p w:rsidR="00973064" w:rsidRDefault="00973064" w:rsidP="003150C7">
      <w:pPr>
        <w:ind w:firstLine="709"/>
        <w:jc w:val="both"/>
        <w:rPr>
          <w:szCs w:val="28"/>
        </w:rPr>
      </w:pPr>
      <w:r>
        <w:rPr>
          <w:szCs w:val="28"/>
        </w:rPr>
        <w:t>- добавлено 25,0 тыс.руб.  ИМТ на выборы.</w:t>
      </w:r>
    </w:p>
    <w:p w:rsidR="00733C67" w:rsidRDefault="002C2706" w:rsidP="003150C7">
      <w:pPr>
        <w:ind w:firstLine="709"/>
        <w:jc w:val="both"/>
        <w:rPr>
          <w:szCs w:val="28"/>
        </w:rPr>
      </w:pPr>
      <w:r>
        <w:rPr>
          <w:szCs w:val="28"/>
        </w:rPr>
        <w:t>- уменьшение на 9309,0</w:t>
      </w:r>
      <w:r w:rsidR="00C1277C">
        <w:rPr>
          <w:szCs w:val="28"/>
        </w:rPr>
        <w:t xml:space="preserve"> тыс.руб.  </w:t>
      </w:r>
      <w:r>
        <w:rPr>
          <w:szCs w:val="28"/>
        </w:rPr>
        <w:t>ИМТ</w:t>
      </w:r>
      <w:r w:rsidR="00C1277C">
        <w:rPr>
          <w:szCs w:val="28"/>
        </w:rPr>
        <w:t xml:space="preserve"> на осуществление </w:t>
      </w:r>
      <w:r>
        <w:rPr>
          <w:szCs w:val="28"/>
        </w:rPr>
        <w:t>части полномочий по решению вопросов местного значения</w:t>
      </w:r>
      <w:r w:rsidR="00C1277C">
        <w:rPr>
          <w:szCs w:val="28"/>
        </w:rPr>
        <w:t>.</w:t>
      </w:r>
    </w:p>
    <w:p w:rsidR="003150C7" w:rsidRDefault="00C1277C" w:rsidP="003150C7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="003150C7">
        <w:rPr>
          <w:szCs w:val="28"/>
        </w:rPr>
        <w:t>лановый период 202</w:t>
      </w:r>
      <w:r w:rsidR="00733C67">
        <w:rPr>
          <w:szCs w:val="28"/>
        </w:rPr>
        <w:t>5</w:t>
      </w:r>
      <w:r w:rsidR="003150C7">
        <w:rPr>
          <w:szCs w:val="28"/>
        </w:rPr>
        <w:t xml:space="preserve"> и 202</w:t>
      </w:r>
      <w:r w:rsidR="00733C67">
        <w:rPr>
          <w:szCs w:val="28"/>
        </w:rPr>
        <w:t>6</w:t>
      </w:r>
      <w:r w:rsidR="003150C7">
        <w:rPr>
          <w:szCs w:val="28"/>
        </w:rPr>
        <w:t xml:space="preserve"> годов.</w:t>
      </w:r>
    </w:p>
    <w:p w:rsidR="00733C67" w:rsidRDefault="00733C67" w:rsidP="00733C67">
      <w:pPr>
        <w:ind w:firstLine="709"/>
        <w:jc w:val="both"/>
        <w:rPr>
          <w:szCs w:val="28"/>
        </w:rPr>
      </w:pPr>
      <w:r>
        <w:rPr>
          <w:szCs w:val="28"/>
        </w:rPr>
        <w:t>на 2025 год убрать 9350,2 тыс.руб., в т.ч.:</w:t>
      </w:r>
    </w:p>
    <w:p w:rsidR="00733C67" w:rsidRDefault="00733C67" w:rsidP="00733C67">
      <w:pPr>
        <w:ind w:firstLine="709"/>
        <w:jc w:val="both"/>
        <w:rPr>
          <w:szCs w:val="28"/>
        </w:rPr>
      </w:pPr>
      <w:r>
        <w:rPr>
          <w:szCs w:val="28"/>
        </w:rPr>
        <w:t>- добавлено 183,6 тыс.руб.  Субвенции на осуществление первичного воинского учета органами местного самоуправления поселений, муниципальных и городских округов.</w:t>
      </w:r>
    </w:p>
    <w:p w:rsidR="00527A6A" w:rsidRDefault="00733C67" w:rsidP="00733C67">
      <w:pPr>
        <w:ind w:firstLine="709"/>
        <w:jc w:val="both"/>
        <w:rPr>
          <w:szCs w:val="28"/>
        </w:rPr>
      </w:pPr>
      <w:r>
        <w:rPr>
          <w:szCs w:val="28"/>
        </w:rPr>
        <w:t>- уменьшение на 9533,8 тыс.руб.  ИМТ на осуществление части полномочий по решению вопросов местного значения.</w:t>
      </w:r>
    </w:p>
    <w:p w:rsidR="00915A2E" w:rsidRDefault="00915A2E" w:rsidP="00915A2E">
      <w:pPr>
        <w:ind w:firstLine="709"/>
        <w:jc w:val="both"/>
        <w:rPr>
          <w:szCs w:val="28"/>
        </w:rPr>
      </w:pPr>
      <w:r>
        <w:rPr>
          <w:szCs w:val="28"/>
        </w:rPr>
        <w:t xml:space="preserve">на 2026 год добавить </w:t>
      </w:r>
      <w:r w:rsidR="00B9738A">
        <w:rPr>
          <w:szCs w:val="28"/>
        </w:rPr>
        <w:t>201,2</w:t>
      </w:r>
      <w:r>
        <w:rPr>
          <w:szCs w:val="28"/>
        </w:rPr>
        <w:t xml:space="preserve"> тыс.руб., в т.ч.:</w:t>
      </w:r>
    </w:p>
    <w:p w:rsidR="00915A2E" w:rsidRDefault="00915A2E" w:rsidP="00915A2E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добавлено </w:t>
      </w:r>
      <w:r w:rsidR="00B9738A">
        <w:rPr>
          <w:szCs w:val="28"/>
        </w:rPr>
        <w:t>201,2</w:t>
      </w:r>
      <w:r>
        <w:rPr>
          <w:szCs w:val="28"/>
        </w:rPr>
        <w:t xml:space="preserve"> тыс.руб.  Субвенции на осуществление первичного воинского учета органами местного самоуправления поселений, муниципальных и городских округов.</w:t>
      </w:r>
    </w:p>
    <w:p w:rsidR="00527A6A" w:rsidRDefault="00B9738A" w:rsidP="00527A6A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527A6A">
        <w:rPr>
          <w:szCs w:val="28"/>
        </w:rPr>
        <w:t>Проектом предусмотрено утвердить:</w:t>
      </w:r>
    </w:p>
    <w:p w:rsidR="00527A6A" w:rsidRDefault="00A92AD0" w:rsidP="00527A6A">
      <w:pPr>
        <w:ind w:firstLine="708"/>
        <w:jc w:val="both"/>
        <w:rPr>
          <w:szCs w:val="28"/>
        </w:rPr>
      </w:pPr>
      <w:r>
        <w:rPr>
          <w:szCs w:val="28"/>
        </w:rPr>
        <w:t>1).</w:t>
      </w:r>
      <w:r w:rsidR="00527A6A">
        <w:rPr>
          <w:szCs w:val="28"/>
        </w:rPr>
        <w:t xml:space="preserve"> общий объем бюджета Рогалевского сельсовета Ордынского района Новосибирской области на 202</w:t>
      </w:r>
      <w:r w:rsidR="00B9738A">
        <w:rPr>
          <w:szCs w:val="28"/>
        </w:rPr>
        <w:t>4</w:t>
      </w:r>
      <w:r w:rsidR="00527A6A">
        <w:rPr>
          <w:szCs w:val="28"/>
        </w:rPr>
        <w:t xml:space="preserve"> год:</w:t>
      </w:r>
    </w:p>
    <w:p w:rsidR="00527A6A" w:rsidRDefault="00527A6A" w:rsidP="00527A6A">
      <w:pPr>
        <w:ind w:firstLine="708"/>
        <w:jc w:val="both"/>
        <w:rPr>
          <w:szCs w:val="28"/>
        </w:rPr>
      </w:pPr>
      <w:r>
        <w:rPr>
          <w:szCs w:val="28"/>
        </w:rPr>
        <w:t xml:space="preserve">-по доходам в сумме </w:t>
      </w:r>
      <w:r w:rsidR="00B9738A">
        <w:rPr>
          <w:b/>
          <w:szCs w:val="28"/>
        </w:rPr>
        <w:t xml:space="preserve">25054,9 </w:t>
      </w:r>
      <w:r>
        <w:rPr>
          <w:szCs w:val="28"/>
        </w:rPr>
        <w:t>тыс. руб.</w:t>
      </w:r>
    </w:p>
    <w:p w:rsidR="00527A6A" w:rsidRDefault="00527A6A" w:rsidP="00527A6A">
      <w:pPr>
        <w:ind w:firstLine="708"/>
        <w:jc w:val="both"/>
        <w:rPr>
          <w:szCs w:val="28"/>
        </w:rPr>
      </w:pPr>
      <w:r>
        <w:rPr>
          <w:szCs w:val="28"/>
        </w:rPr>
        <w:t xml:space="preserve">-по расходам в сумме   </w:t>
      </w:r>
      <w:r w:rsidR="00B9738A">
        <w:rPr>
          <w:b/>
          <w:szCs w:val="28"/>
        </w:rPr>
        <w:t>25845,0</w:t>
      </w:r>
      <w:r>
        <w:rPr>
          <w:szCs w:val="28"/>
        </w:rPr>
        <w:t xml:space="preserve"> тыс. руб.,</w:t>
      </w:r>
    </w:p>
    <w:p w:rsidR="00A92AD0" w:rsidRDefault="00A92AD0" w:rsidP="00A92AD0">
      <w:pPr>
        <w:ind w:firstLine="708"/>
        <w:jc w:val="both"/>
        <w:rPr>
          <w:szCs w:val="28"/>
        </w:rPr>
      </w:pPr>
      <w:r>
        <w:rPr>
          <w:szCs w:val="28"/>
        </w:rPr>
        <w:t>2). общий объем бюджета Рогалевского сельсовета Ордынского района Новосибирской области на плановый период 2025 и 2026 годов год:</w:t>
      </w:r>
    </w:p>
    <w:p w:rsidR="00A92AD0" w:rsidRDefault="00A92AD0" w:rsidP="00A92AD0">
      <w:pPr>
        <w:ind w:firstLine="708"/>
        <w:jc w:val="both"/>
        <w:rPr>
          <w:szCs w:val="28"/>
        </w:rPr>
      </w:pPr>
      <w:r>
        <w:rPr>
          <w:szCs w:val="28"/>
        </w:rPr>
        <w:t xml:space="preserve">- на 2025 год по доходам в сумме </w:t>
      </w:r>
      <w:r>
        <w:rPr>
          <w:b/>
          <w:szCs w:val="28"/>
        </w:rPr>
        <w:t xml:space="preserve">30805,6 </w:t>
      </w:r>
      <w:r>
        <w:rPr>
          <w:szCs w:val="28"/>
        </w:rPr>
        <w:t>тыс. руб.</w:t>
      </w:r>
    </w:p>
    <w:p w:rsidR="00A92AD0" w:rsidRDefault="00A92AD0" w:rsidP="00A92AD0">
      <w:pPr>
        <w:ind w:firstLine="708"/>
        <w:jc w:val="both"/>
        <w:rPr>
          <w:szCs w:val="28"/>
        </w:rPr>
      </w:pPr>
      <w:r>
        <w:rPr>
          <w:szCs w:val="28"/>
        </w:rPr>
        <w:t xml:space="preserve">- на 2025 год по расходам в сумме   </w:t>
      </w:r>
      <w:r>
        <w:rPr>
          <w:b/>
          <w:szCs w:val="28"/>
        </w:rPr>
        <w:t xml:space="preserve">30805,6 </w:t>
      </w:r>
      <w:r>
        <w:rPr>
          <w:szCs w:val="28"/>
        </w:rPr>
        <w:t>тыс. руб.,</w:t>
      </w:r>
    </w:p>
    <w:p w:rsidR="00A92AD0" w:rsidRDefault="00A92AD0" w:rsidP="00A92AD0">
      <w:pPr>
        <w:ind w:firstLine="708"/>
        <w:jc w:val="both"/>
        <w:rPr>
          <w:szCs w:val="28"/>
        </w:rPr>
      </w:pPr>
      <w:r>
        <w:rPr>
          <w:szCs w:val="28"/>
        </w:rPr>
        <w:t xml:space="preserve">- на 2026 год по доходам в сумме </w:t>
      </w:r>
      <w:r>
        <w:rPr>
          <w:b/>
          <w:szCs w:val="28"/>
        </w:rPr>
        <w:t xml:space="preserve">4084,2 </w:t>
      </w:r>
      <w:r>
        <w:rPr>
          <w:szCs w:val="28"/>
        </w:rPr>
        <w:t>тыс. руб.</w:t>
      </w:r>
    </w:p>
    <w:p w:rsidR="00A92AD0" w:rsidRDefault="00A92AD0" w:rsidP="00A92AD0">
      <w:pPr>
        <w:ind w:firstLine="708"/>
        <w:jc w:val="both"/>
        <w:rPr>
          <w:szCs w:val="28"/>
        </w:rPr>
      </w:pPr>
      <w:r>
        <w:rPr>
          <w:szCs w:val="28"/>
        </w:rPr>
        <w:t xml:space="preserve">- на 2026 год по расходам в сумме   </w:t>
      </w:r>
      <w:r w:rsidRPr="00A92AD0">
        <w:rPr>
          <w:b/>
          <w:szCs w:val="28"/>
        </w:rPr>
        <w:t>4084,2</w:t>
      </w:r>
      <w:r>
        <w:rPr>
          <w:szCs w:val="28"/>
        </w:rPr>
        <w:t xml:space="preserve"> тыс. руб.,</w:t>
      </w:r>
    </w:p>
    <w:p w:rsidR="00D5121F" w:rsidRDefault="00D5121F">
      <w:pPr>
        <w:ind w:firstLine="708"/>
        <w:jc w:val="both"/>
        <w:rPr>
          <w:strike/>
          <w:szCs w:val="28"/>
        </w:rPr>
      </w:pPr>
    </w:p>
    <w:p w:rsidR="00D5121F" w:rsidRDefault="00D5121F">
      <w:pPr>
        <w:ind w:firstLine="708"/>
        <w:jc w:val="both"/>
        <w:rPr>
          <w:strike/>
          <w:szCs w:val="28"/>
        </w:rPr>
      </w:pPr>
    </w:p>
    <w:p w:rsidR="00E04E7F" w:rsidRDefault="00FD18B4">
      <w:pPr>
        <w:jc w:val="center"/>
        <w:rPr>
          <w:b/>
          <w:szCs w:val="28"/>
        </w:rPr>
      </w:pPr>
      <w:r>
        <w:rPr>
          <w:b/>
          <w:szCs w:val="28"/>
        </w:rPr>
        <w:t>Изменения по расходам бюджета Рогалевского сельсовета</w:t>
      </w:r>
      <w:r>
        <w:rPr>
          <w:szCs w:val="28"/>
        </w:rPr>
        <w:t xml:space="preserve"> </w:t>
      </w:r>
      <w:r>
        <w:rPr>
          <w:b/>
          <w:szCs w:val="28"/>
        </w:rPr>
        <w:t>Ордынского района Новосибирской области на 202</w:t>
      </w:r>
      <w:r w:rsidR="00B9738A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:rsidR="00E04E7F" w:rsidRDefault="00E04E7F">
      <w:pPr>
        <w:jc w:val="both"/>
        <w:rPr>
          <w:szCs w:val="28"/>
        </w:rPr>
      </w:pPr>
    </w:p>
    <w:p w:rsidR="00E04E7F" w:rsidRDefault="00FD18B4">
      <w:pPr>
        <w:jc w:val="center"/>
        <w:rPr>
          <w:b/>
          <w:szCs w:val="28"/>
        </w:rPr>
      </w:pPr>
      <w:r>
        <w:rPr>
          <w:b/>
          <w:szCs w:val="28"/>
        </w:rPr>
        <w:t>По разделу 0100 «Общегосударственные вопросы»</w:t>
      </w:r>
    </w:p>
    <w:p w:rsidR="00A82660" w:rsidRDefault="00FD18B4" w:rsidP="002C5A61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2C5A61">
        <w:rPr>
          <w:szCs w:val="28"/>
        </w:rPr>
        <w:t>По данному разделу предусмотрено у</w:t>
      </w:r>
      <w:r w:rsidR="00D5121F">
        <w:rPr>
          <w:szCs w:val="28"/>
        </w:rPr>
        <w:t>величение</w:t>
      </w:r>
      <w:r w:rsidR="002C5A61">
        <w:rPr>
          <w:szCs w:val="28"/>
        </w:rPr>
        <w:t xml:space="preserve"> лимитов бюджетных ассигнований на </w:t>
      </w:r>
      <w:r w:rsidR="00027134">
        <w:rPr>
          <w:szCs w:val="28"/>
        </w:rPr>
        <w:t>443,2</w:t>
      </w:r>
      <w:r w:rsidR="00DB58D2">
        <w:rPr>
          <w:szCs w:val="28"/>
        </w:rPr>
        <w:t xml:space="preserve"> </w:t>
      </w:r>
      <w:r w:rsidR="002C5A61">
        <w:rPr>
          <w:szCs w:val="28"/>
        </w:rPr>
        <w:t>тыс.руб.</w:t>
      </w:r>
    </w:p>
    <w:p w:rsidR="00A82660" w:rsidRPr="00470773" w:rsidRDefault="00A82660" w:rsidP="00A82660">
      <w:pPr>
        <w:jc w:val="both"/>
        <w:rPr>
          <w:szCs w:val="28"/>
        </w:rPr>
      </w:pPr>
      <w:r w:rsidRPr="00470773">
        <w:rPr>
          <w:szCs w:val="28"/>
        </w:rPr>
        <w:t>- по подразделу</w:t>
      </w:r>
      <w:r>
        <w:rPr>
          <w:szCs w:val="28"/>
        </w:rPr>
        <w:t xml:space="preserve"> </w:t>
      </w:r>
      <w:r w:rsidRPr="00470773">
        <w:rPr>
          <w:szCs w:val="28"/>
        </w:rPr>
        <w:t xml:space="preserve"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увеличить лимиты бюджетных ассигнований на сумму </w:t>
      </w:r>
      <w:r>
        <w:rPr>
          <w:szCs w:val="28"/>
        </w:rPr>
        <w:t xml:space="preserve">413,2 </w:t>
      </w:r>
      <w:r w:rsidRPr="00470773">
        <w:rPr>
          <w:szCs w:val="28"/>
        </w:rPr>
        <w:t>тыс.руб. в т.ч.:</w:t>
      </w:r>
    </w:p>
    <w:p w:rsidR="002C5A61" w:rsidRDefault="00027134" w:rsidP="002C5A61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>150,0 тыс.руб. на приобретение МФУ и мебели для сельсовета,</w:t>
      </w:r>
    </w:p>
    <w:p w:rsidR="00E04E7F" w:rsidRDefault="00027134">
      <w:pPr>
        <w:ind w:firstLine="708"/>
        <w:rPr>
          <w:szCs w:val="28"/>
        </w:rPr>
      </w:pPr>
      <w:r>
        <w:rPr>
          <w:szCs w:val="28"/>
        </w:rPr>
        <w:t>100,0 тыс.руб. на электроэнергию и природный газ,</w:t>
      </w:r>
    </w:p>
    <w:p w:rsidR="00027134" w:rsidRDefault="00027134">
      <w:pPr>
        <w:ind w:firstLine="708"/>
        <w:rPr>
          <w:szCs w:val="28"/>
        </w:rPr>
      </w:pPr>
      <w:r>
        <w:rPr>
          <w:szCs w:val="28"/>
        </w:rPr>
        <w:t>163,2 тыс.руб.</w:t>
      </w:r>
      <w:r w:rsidR="00A82660">
        <w:rPr>
          <w:szCs w:val="28"/>
        </w:rPr>
        <w:t xml:space="preserve"> на ремонт здания администрации.</w:t>
      </w:r>
    </w:p>
    <w:p w:rsidR="00A82660" w:rsidRPr="00470773" w:rsidRDefault="00A82660" w:rsidP="00A8266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470773">
        <w:rPr>
          <w:szCs w:val="28"/>
        </w:rPr>
        <w:t>по подразделу</w:t>
      </w:r>
      <w:r>
        <w:rPr>
          <w:szCs w:val="28"/>
        </w:rPr>
        <w:t xml:space="preserve"> 0113 «Другие общегосударственные вопросы»</w:t>
      </w:r>
      <w:r w:rsidRPr="00A82660">
        <w:rPr>
          <w:szCs w:val="28"/>
        </w:rPr>
        <w:t xml:space="preserve"> </w:t>
      </w:r>
      <w:r w:rsidRPr="00470773">
        <w:rPr>
          <w:szCs w:val="28"/>
        </w:rPr>
        <w:t xml:space="preserve">увеличить лимиты бюджетных ассигнований на сумму </w:t>
      </w:r>
      <w:r>
        <w:rPr>
          <w:szCs w:val="28"/>
        </w:rPr>
        <w:t xml:space="preserve">30,0 </w:t>
      </w:r>
      <w:r w:rsidRPr="00470773">
        <w:rPr>
          <w:szCs w:val="28"/>
        </w:rPr>
        <w:t>тыс.руб. в т.ч.:</w:t>
      </w:r>
    </w:p>
    <w:p w:rsidR="00027134" w:rsidRDefault="00027134">
      <w:pPr>
        <w:ind w:firstLine="708"/>
        <w:rPr>
          <w:szCs w:val="28"/>
        </w:rPr>
      </w:pPr>
      <w:r>
        <w:rPr>
          <w:szCs w:val="28"/>
        </w:rPr>
        <w:t>25,0 тыс.руб. на выборы,</w:t>
      </w:r>
    </w:p>
    <w:p w:rsidR="00027134" w:rsidRDefault="00027134">
      <w:pPr>
        <w:ind w:firstLine="708"/>
        <w:rPr>
          <w:szCs w:val="28"/>
        </w:rPr>
      </w:pPr>
      <w:r>
        <w:rPr>
          <w:szCs w:val="28"/>
        </w:rPr>
        <w:t>5,0 тыс.руб. на членские взносы.</w:t>
      </w:r>
    </w:p>
    <w:p w:rsidR="00E04E7F" w:rsidRDefault="00E04E7F">
      <w:pPr>
        <w:jc w:val="both"/>
        <w:rPr>
          <w:szCs w:val="28"/>
        </w:rPr>
      </w:pPr>
    </w:p>
    <w:p w:rsidR="00027134" w:rsidRDefault="00027134" w:rsidP="00027134">
      <w:pPr>
        <w:jc w:val="center"/>
        <w:rPr>
          <w:b/>
          <w:szCs w:val="28"/>
        </w:rPr>
      </w:pPr>
      <w:r>
        <w:rPr>
          <w:b/>
          <w:szCs w:val="28"/>
        </w:rPr>
        <w:t>По разделу 0200 «Национальная оборона»</w:t>
      </w:r>
    </w:p>
    <w:p w:rsidR="00027134" w:rsidRDefault="00027134" w:rsidP="00027134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 По данному разделу предусмотрено увеличение лимитов бюджетных ассигнований на 166,4 тыс.руб. на зар.плату военно-учетного сотрудника.</w:t>
      </w:r>
    </w:p>
    <w:p w:rsidR="00A82660" w:rsidRDefault="00A82660" w:rsidP="00027134">
      <w:pPr>
        <w:suppressAutoHyphens/>
        <w:ind w:firstLine="708"/>
        <w:jc w:val="both"/>
        <w:rPr>
          <w:szCs w:val="28"/>
        </w:rPr>
      </w:pPr>
    </w:p>
    <w:p w:rsidR="00A82660" w:rsidRDefault="00A82660" w:rsidP="00A82660">
      <w:pPr>
        <w:jc w:val="center"/>
        <w:rPr>
          <w:b/>
          <w:szCs w:val="28"/>
        </w:rPr>
      </w:pPr>
      <w:r>
        <w:rPr>
          <w:b/>
          <w:szCs w:val="28"/>
        </w:rPr>
        <w:t>По разделу 0400 «Национальная экономика»</w:t>
      </w:r>
    </w:p>
    <w:p w:rsidR="00A82660" w:rsidRDefault="00A82660" w:rsidP="008E2AB7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 По данному разделу предусмотрено уменьшение лимитов бюджетных ассигнований на 9036,8.руб., </w:t>
      </w:r>
      <w:r w:rsidR="008E2AB7">
        <w:rPr>
          <w:szCs w:val="28"/>
        </w:rPr>
        <w:t>за счет уменьшения ИМТ.</w:t>
      </w:r>
    </w:p>
    <w:p w:rsidR="00A82660" w:rsidRDefault="00A82660" w:rsidP="00027134">
      <w:pPr>
        <w:suppressAutoHyphens/>
        <w:ind w:firstLine="708"/>
        <w:jc w:val="both"/>
        <w:rPr>
          <w:szCs w:val="28"/>
        </w:rPr>
      </w:pPr>
    </w:p>
    <w:p w:rsidR="008E2AB7" w:rsidRDefault="008E2AB7" w:rsidP="008E2AB7">
      <w:pPr>
        <w:jc w:val="center"/>
        <w:rPr>
          <w:b/>
          <w:szCs w:val="28"/>
        </w:rPr>
      </w:pPr>
      <w:r>
        <w:rPr>
          <w:b/>
          <w:szCs w:val="28"/>
        </w:rPr>
        <w:t>По разделу 0500 «Жилищно-коммунальное хозяйство»</w:t>
      </w:r>
    </w:p>
    <w:p w:rsidR="008E2AB7" w:rsidRDefault="008E2AB7" w:rsidP="008E2AB7">
      <w:pPr>
        <w:jc w:val="both"/>
        <w:rPr>
          <w:szCs w:val="28"/>
        </w:rPr>
      </w:pPr>
      <w:r>
        <w:rPr>
          <w:szCs w:val="28"/>
        </w:rPr>
        <w:t xml:space="preserve">            П</w:t>
      </w:r>
      <w:r w:rsidRPr="00470773">
        <w:rPr>
          <w:szCs w:val="28"/>
        </w:rPr>
        <w:t>о подразделу</w:t>
      </w:r>
      <w:r>
        <w:rPr>
          <w:szCs w:val="28"/>
        </w:rPr>
        <w:t xml:space="preserve"> 0503</w:t>
      </w:r>
      <w:r w:rsidRPr="00470773">
        <w:rPr>
          <w:szCs w:val="28"/>
        </w:rPr>
        <w:t xml:space="preserve"> «</w:t>
      </w:r>
      <w:r>
        <w:rPr>
          <w:szCs w:val="28"/>
        </w:rPr>
        <w:t>Благоустройство</w:t>
      </w:r>
      <w:r w:rsidRPr="00470773">
        <w:rPr>
          <w:szCs w:val="28"/>
        </w:rPr>
        <w:t xml:space="preserve">» увеличить лимиты бюджетных ассигнований на сумму </w:t>
      </w:r>
      <w:r>
        <w:rPr>
          <w:szCs w:val="28"/>
        </w:rPr>
        <w:t xml:space="preserve">100,0 </w:t>
      </w:r>
      <w:r w:rsidRPr="00470773">
        <w:rPr>
          <w:szCs w:val="28"/>
        </w:rPr>
        <w:t xml:space="preserve">тыс.руб. </w:t>
      </w:r>
      <w:r>
        <w:rPr>
          <w:szCs w:val="28"/>
        </w:rPr>
        <w:t>на оплату э/энергии в2024 году.</w:t>
      </w:r>
    </w:p>
    <w:p w:rsidR="008E2AB7" w:rsidRDefault="008E2AB7" w:rsidP="008E2AB7">
      <w:pPr>
        <w:jc w:val="both"/>
        <w:rPr>
          <w:szCs w:val="28"/>
        </w:rPr>
      </w:pPr>
    </w:p>
    <w:p w:rsidR="008E2AB7" w:rsidRDefault="008E2AB7" w:rsidP="008E2AB7">
      <w:pPr>
        <w:jc w:val="both"/>
        <w:rPr>
          <w:szCs w:val="28"/>
        </w:rPr>
      </w:pPr>
    </w:p>
    <w:p w:rsidR="008E2AB7" w:rsidRDefault="008E2AB7" w:rsidP="008E2AB7">
      <w:pPr>
        <w:jc w:val="both"/>
        <w:rPr>
          <w:szCs w:val="28"/>
        </w:rPr>
      </w:pPr>
    </w:p>
    <w:p w:rsidR="008E2AB7" w:rsidRDefault="008E2AB7" w:rsidP="008E2AB7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По разделу 0800 «Культура, кинематография»</w:t>
      </w:r>
    </w:p>
    <w:p w:rsidR="008E2AB7" w:rsidRDefault="008E2AB7" w:rsidP="008E2AB7">
      <w:pPr>
        <w:jc w:val="both"/>
        <w:rPr>
          <w:szCs w:val="28"/>
        </w:rPr>
      </w:pPr>
      <w:r>
        <w:rPr>
          <w:szCs w:val="28"/>
        </w:rPr>
        <w:t xml:space="preserve">            П</w:t>
      </w:r>
      <w:r w:rsidRPr="00470773">
        <w:rPr>
          <w:szCs w:val="28"/>
        </w:rPr>
        <w:t>о подразделу</w:t>
      </w:r>
      <w:r>
        <w:rPr>
          <w:szCs w:val="28"/>
        </w:rPr>
        <w:t xml:space="preserve"> 0801</w:t>
      </w:r>
      <w:r w:rsidRPr="00470773">
        <w:rPr>
          <w:szCs w:val="28"/>
        </w:rPr>
        <w:t xml:space="preserve"> «</w:t>
      </w:r>
      <w:r>
        <w:rPr>
          <w:szCs w:val="28"/>
        </w:rPr>
        <w:t>Культура</w:t>
      </w:r>
      <w:r w:rsidRPr="00470773">
        <w:rPr>
          <w:szCs w:val="28"/>
        </w:rPr>
        <w:t xml:space="preserve">» увеличить лимиты бюджетных ассигнований на сумму </w:t>
      </w:r>
      <w:r>
        <w:rPr>
          <w:szCs w:val="28"/>
        </w:rPr>
        <w:t xml:space="preserve">59,2 </w:t>
      </w:r>
      <w:r w:rsidRPr="00470773">
        <w:rPr>
          <w:szCs w:val="28"/>
        </w:rPr>
        <w:t>тыс.руб.</w:t>
      </w:r>
      <w:r>
        <w:rPr>
          <w:szCs w:val="28"/>
        </w:rPr>
        <w:t>, из них: 29,2 тыс.руб.</w:t>
      </w:r>
      <w:r w:rsidRPr="00470773">
        <w:rPr>
          <w:szCs w:val="28"/>
        </w:rPr>
        <w:t xml:space="preserve"> </w:t>
      </w:r>
      <w:r>
        <w:rPr>
          <w:szCs w:val="28"/>
        </w:rPr>
        <w:t>на оплату э/энергии в 2024 году и 30,0 тыс.руб. на оплату светодиодных деревьев и гирлянд.</w:t>
      </w:r>
    </w:p>
    <w:p w:rsidR="008E2AB7" w:rsidRDefault="008E2AB7" w:rsidP="008E2AB7">
      <w:pPr>
        <w:suppressAutoHyphens/>
        <w:jc w:val="both"/>
        <w:rPr>
          <w:szCs w:val="28"/>
        </w:rPr>
      </w:pPr>
    </w:p>
    <w:p w:rsidR="008E2AB7" w:rsidRDefault="008E2AB7" w:rsidP="008E2AB7">
      <w:pPr>
        <w:suppressAutoHyphens/>
        <w:jc w:val="both"/>
        <w:rPr>
          <w:szCs w:val="28"/>
        </w:rPr>
      </w:pPr>
      <w:r>
        <w:rPr>
          <w:szCs w:val="28"/>
        </w:rPr>
        <w:t xml:space="preserve">            В бюджет 2024 года внесены остатки 2023 года в сумме 790,1 тыс.руб., из них 549,</w:t>
      </w:r>
      <w:r w:rsidR="00C834C0">
        <w:rPr>
          <w:szCs w:val="28"/>
        </w:rPr>
        <w:t>8</w:t>
      </w:r>
      <w:r>
        <w:rPr>
          <w:szCs w:val="28"/>
        </w:rPr>
        <w:t xml:space="preserve"> тыс.руб. – собственные средства и </w:t>
      </w:r>
      <w:r w:rsidR="00C834C0">
        <w:rPr>
          <w:szCs w:val="28"/>
        </w:rPr>
        <w:t>240,3 тыс.руб. – акцизы.</w:t>
      </w:r>
      <w:r>
        <w:rPr>
          <w:szCs w:val="28"/>
        </w:rPr>
        <w:t xml:space="preserve"> </w:t>
      </w:r>
    </w:p>
    <w:p w:rsidR="00C834C0" w:rsidRPr="00470773" w:rsidRDefault="00C834C0" w:rsidP="00C834C0">
      <w:pPr>
        <w:ind w:firstLine="708"/>
        <w:jc w:val="both"/>
        <w:rPr>
          <w:szCs w:val="28"/>
        </w:rPr>
      </w:pPr>
      <w:r w:rsidRPr="00470773">
        <w:rPr>
          <w:szCs w:val="28"/>
        </w:rPr>
        <w:t>Внесены изменения в источники финансирования дефицита бюджета</w:t>
      </w:r>
      <w:r>
        <w:rPr>
          <w:szCs w:val="28"/>
        </w:rPr>
        <w:t>. О</w:t>
      </w:r>
      <w:r w:rsidRPr="00470773">
        <w:rPr>
          <w:szCs w:val="28"/>
        </w:rPr>
        <w:t>бъем дефицита бюджета на 202</w:t>
      </w:r>
      <w:r>
        <w:rPr>
          <w:szCs w:val="28"/>
        </w:rPr>
        <w:t>4</w:t>
      </w:r>
      <w:r w:rsidRPr="00470773">
        <w:rPr>
          <w:szCs w:val="28"/>
        </w:rPr>
        <w:t xml:space="preserve"> год</w:t>
      </w:r>
      <w:r>
        <w:rPr>
          <w:szCs w:val="28"/>
        </w:rPr>
        <w:t xml:space="preserve"> составляет 790,1 тыс.руб. На </w:t>
      </w:r>
      <w:r w:rsidRPr="00470773">
        <w:rPr>
          <w:szCs w:val="28"/>
        </w:rPr>
        <w:t>плановый период 2024 и 2025 годов</w:t>
      </w:r>
      <w:r>
        <w:rPr>
          <w:szCs w:val="28"/>
        </w:rPr>
        <w:t xml:space="preserve"> дефицит бюджета не предусмотрен</w:t>
      </w:r>
      <w:r w:rsidRPr="00470773">
        <w:rPr>
          <w:szCs w:val="28"/>
        </w:rPr>
        <w:t>.</w:t>
      </w:r>
    </w:p>
    <w:p w:rsidR="00C834C0" w:rsidRDefault="00C834C0" w:rsidP="008E2AB7">
      <w:pPr>
        <w:suppressAutoHyphens/>
        <w:jc w:val="both"/>
        <w:rPr>
          <w:szCs w:val="28"/>
        </w:rPr>
      </w:pPr>
    </w:p>
    <w:p w:rsidR="002C5A61" w:rsidRDefault="002C5A61" w:rsidP="002C5A61">
      <w:pPr>
        <w:suppressAutoHyphens/>
        <w:jc w:val="both"/>
        <w:rPr>
          <w:szCs w:val="28"/>
        </w:rPr>
      </w:pPr>
    </w:p>
    <w:p w:rsidR="002C5A61" w:rsidRDefault="002C5A61" w:rsidP="002C5A61">
      <w:pPr>
        <w:suppressAutoHyphens/>
        <w:jc w:val="both"/>
        <w:rPr>
          <w:szCs w:val="28"/>
        </w:rPr>
      </w:pPr>
    </w:p>
    <w:p w:rsidR="002C5A61" w:rsidRDefault="002C5A61" w:rsidP="002C5A61">
      <w:pPr>
        <w:suppressAutoHyphens/>
        <w:jc w:val="both"/>
        <w:rPr>
          <w:szCs w:val="28"/>
        </w:rPr>
      </w:pPr>
    </w:p>
    <w:p w:rsidR="002C5A61" w:rsidRDefault="002C5A61" w:rsidP="002C5A61">
      <w:pPr>
        <w:suppressAutoHyphens/>
        <w:jc w:val="both"/>
        <w:rPr>
          <w:szCs w:val="28"/>
        </w:rPr>
      </w:pPr>
    </w:p>
    <w:p w:rsidR="002C5A61" w:rsidRDefault="002C5A61" w:rsidP="002C5A61">
      <w:pPr>
        <w:suppressAutoHyphens/>
        <w:jc w:val="both"/>
        <w:rPr>
          <w:szCs w:val="28"/>
        </w:rPr>
      </w:pPr>
      <w:bookmarkStart w:id="0" w:name="_GoBack"/>
      <w:bookmarkEnd w:id="0"/>
    </w:p>
    <w:p w:rsidR="00E04E7F" w:rsidRDefault="00E04E7F">
      <w:pPr>
        <w:ind w:firstLine="708"/>
        <w:jc w:val="both"/>
        <w:rPr>
          <w:color w:val="FF0000"/>
          <w:szCs w:val="28"/>
        </w:rPr>
      </w:pPr>
    </w:p>
    <w:p w:rsidR="00E04E7F" w:rsidRDefault="00E04E7F">
      <w:pPr>
        <w:ind w:firstLine="708"/>
        <w:jc w:val="both"/>
      </w:pPr>
    </w:p>
    <w:p w:rsidR="00E04E7F" w:rsidRDefault="00FD18B4">
      <w:pPr>
        <w:jc w:val="both"/>
      </w:pPr>
      <w:r>
        <w:t xml:space="preserve">Глава Рогалевского сельсовета </w:t>
      </w:r>
    </w:p>
    <w:p w:rsidR="00E04E7F" w:rsidRDefault="00FD18B4">
      <w:r>
        <w:t xml:space="preserve">Ордынского района </w:t>
      </w:r>
    </w:p>
    <w:p w:rsidR="00E04E7F" w:rsidRDefault="00FD18B4">
      <w:r>
        <w:t xml:space="preserve">Новосибирской области                                                                     Т.Е.Стародубцева                                                                        </w:t>
      </w:r>
    </w:p>
    <w:p w:rsidR="00E04E7F" w:rsidRDefault="00E04E7F">
      <w:pPr>
        <w:jc w:val="both"/>
        <w:rPr>
          <w:szCs w:val="28"/>
        </w:rPr>
      </w:pPr>
    </w:p>
    <w:p w:rsidR="00E04E7F" w:rsidRDefault="00E04E7F">
      <w:pPr>
        <w:rPr>
          <w:szCs w:val="28"/>
        </w:rPr>
      </w:pPr>
    </w:p>
    <w:sectPr w:rsidR="00E04E7F" w:rsidSect="00EF1F95">
      <w:pgSz w:w="11906" w:h="16838"/>
      <w:pgMar w:top="567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A87" w:rsidRDefault="00B61A87">
      <w:r>
        <w:separator/>
      </w:r>
    </w:p>
  </w:endnote>
  <w:endnote w:type="continuationSeparator" w:id="1">
    <w:p w:rsidR="00B61A87" w:rsidRDefault="00B61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A87" w:rsidRDefault="00B61A87">
      <w:r>
        <w:separator/>
      </w:r>
    </w:p>
  </w:footnote>
  <w:footnote w:type="continuationSeparator" w:id="1">
    <w:p w:rsidR="00B61A87" w:rsidRDefault="00B61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B6"/>
    <w:multiLevelType w:val="multilevel"/>
    <w:tmpl w:val="8FBEF2AE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C46E99"/>
    <w:multiLevelType w:val="hybridMultilevel"/>
    <w:tmpl w:val="5D644014"/>
    <w:lvl w:ilvl="0" w:tplc="8C2A992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 w:tplc="051ED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A687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3E28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1ACE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62A9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1269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BAC7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D6AD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712ACE"/>
    <w:multiLevelType w:val="hybridMultilevel"/>
    <w:tmpl w:val="C6F066D6"/>
    <w:lvl w:ilvl="0" w:tplc="9182C96A">
      <w:start w:val="1"/>
      <w:numFmt w:val="decimal"/>
      <w:lvlText w:val="%1."/>
      <w:lvlJc w:val="left"/>
      <w:pPr>
        <w:ind w:left="588" w:hanging="588"/>
      </w:pPr>
    </w:lvl>
    <w:lvl w:ilvl="1" w:tplc="62DACEB6">
      <w:start w:val="1"/>
      <w:numFmt w:val="lowerLetter"/>
      <w:lvlText w:val="%2."/>
      <w:lvlJc w:val="left"/>
      <w:pPr>
        <w:ind w:left="1440" w:hanging="360"/>
      </w:pPr>
    </w:lvl>
    <w:lvl w:ilvl="2" w:tplc="A7BEB902">
      <w:start w:val="1"/>
      <w:numFmt w:val="lowerRoman"/>
      <w:lvlText w:val="%3."/>
      <w:lvlJc w:val="right"/>
      <w:pPr>
        <w:ind w:left="2160" w:hanging="180"/>
      </w:pPr>
    </w:lvl>
    <w:lvl w:ilvl="3" w:tplc="35148FD8">
      <w:start w:val="1"/>
      <w:numFmt w:val="decimal"/>
      <w:lvlText w:val="%4."/>
      <w:lvlJc w:val="left"/>
      <w:pPr>
        <w:ind w:left="2880" w:hanging="360"/>
      </w:pPr>
    </w:lvl>
    <w:lvl w:ilvl="4" w:tplc="E80E0816">
      <w:start w:val="1"/>
      <w:numFmt w:val="lowerLetter"/>
      <w:lvlText w:val="%5."/>
      <w:lvlJc w:val="left"/>
      <w:pPr>
        <w:ind w:left="3600" w:hanging="360"/>
      </w:pPr>
    </w:lvl>
    <w:lvl w:ilvl="5" w:tplc="760E8BFC">
      <w:start w:val="1"/>
      <w:numFmt w:val="lowerRoman"/>
      <w:lvlText w:val="%6."/>
      <w:lvlJc w:val="right"/>
      <w:pPr>
        <w:ind w:left="4320" w:hanging="180"/>
      </w:pPr>
    </w:lvl>
    <w:lvl w:ilvl="6" w:tplc="B0C2AB86">
      <w:start w:val="1"/>
      <w:numFmt w:val="decimal"/>
      <w:lvlText w:val="%7."/>
      <w:lvlJc w:val="left"/>
      <w:pPr>
        <w:ind w:left="5040" w:hanging="360"/>
      </w:pPr>
    </w:lvl>
    <w:lvl w:ilvl="7" w:tplc="D76036A6">
      <w:start w:val="1"/>
      <w:numFmt w:val="lowerLetter"/>
      <w:lvlText w:val="%8."/>
      <w:lvlJc w:val="left"/>
      <w:pPr>
        <w:ind w:left="5760" w:hanging="360"/>
      </w:pPr>
    </w:lvl>
    <w:lvl w:ilvl="8" w:tplc="E71CBAC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C0DC9"/>
    <w:multiLevelType w:val="hybridMultilevel"/>
    <w:tmpl w:val="F7CC17BC"/>
    <w:lvl w:ilvl="0" w:tplc="E5768474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C3BCA9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8EB2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700C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57E7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148D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0C8A7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826C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A529E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4453632"/>
    <w:multiLevelType w:val="hybridMultilevel"/>
    <w:tmpl w:val="AEEE756A"/>
    <w:lvl w:ilvl="0" w:tplc="05EA2AB4">
      <w:start w:val="1"/>
      <w:numFmt w:val="decimal"/>
      <w:lvlText w:val="%1)"/>
      <w:lvlJc w:val="left"/>
      <w:pPr>
        <w:ind w:left="1068" w:hanging="360"/>
      </w:pPr>
    </w:lvl>
    <w:lvl w:ilvl="1" w:tplc="827A2A7C">
      <w:start w:val="1"/>
      <w:numFmt w:val="lowerLetter"/>
      <w:lvlText w:val="%2."/>
      <w:lvlJc w:val="left"/>
      <w:pPr>
        <w:ind w:left="1788" w:hanging="360"/>
      </w:pPr>
    </w:lvl>
    <w:lvl w:ilvl="2" w:tplc="5F769FEE">
      <w:start w:val="1"/>
      <w:numFmt w:val="lowerRoman"/>
      <w:lvlText w:val="%3."/>
      <w:lvlJc w:val="right"/>
      <w:pPr>
        <w:ind w:left="2508" w:hanging="180"/>
      </w:pPr>
    </w:lvl>
    <w:lvl w:ilvl="3" w:tplc="0E60BAE8">
      <w:start w:val="1"/>
      <w:numFmt w:val="decimal"/>
      <w:lvlText w:val="%4."/>
      <w:lvlJc w:val="left"/>
      <w:pPr>
        <w:ind w:left="3228" w:hanging="360"/>
      </w:pPr>
    </w:lvl>
    <w:lvl w:ilvl="4" w:tplc="F8A8F482">
      <w:start w:val="1"/>
      <w:numFmt w:val="lowerLetter"/>
      <w:lvlText w:val="%5."/>
      <w:lvlJc w:val="left"/>
      <w:pPr>
        <w:ind w:left="3948" w:hanging="360"/>
      </w:pPr>
    </w:lvl>
    <w:lvl w:ilvl="5" w:tplc="EA066788">
      <w:start w:val="1"/>
      <w:numFmt w:val="lowerRoman"/>
      <w:lvlText w:val="%6."/>
      <w:lvlJc w:val="right"/>
      <w:pPr>
        <w:ind w:left="4668" w:hanging="180"/>
      </w:pPr>
    </w:lvl>
    <w:lvl w:ilvl="6" w:tplc="69CC422C">
      <w:start w:val="1"/>
      <w:numFmt w:val="decimal"/>
      <w:lvlText w:val="%7."/>
      <w:lvlJc w:val="left"/>
      <w:pPr>
        <w:ind w:left="5388" w:hanging="360"/>
      </w:pPr>
    </w:lvl>
    <w:lvl w:ilvl="7" w:tplc="F39E8EF4">
      <w:start w:val="1"/>
      <w:numFmt w:val="lowerLetter"/>
      <w:lvlText w:val="%8."/>
      <w:lvlJc w:val="left"/>
      <w:pPr>
        <w:ind w:left="6108" w:hanging="360"/>
      </w:pPr>
    </w:lvl>
    <w:lvl w:ilvl="8" w:tplc="B1ACBB20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D52806"/>
    <w:multiLevelType w:val="hybridMultilevel"/>
    <w:tmpl w:val="3D88FDB0"/>
    <w:lvl w:ilvl="0" w:tplc="0AFE274C">
      <w:start w:val="1"/>
      <w:numFmt w:val="decimal"/>
      <w:lvlText w:val="%1)"/>
      <w:lvlJc w:val="left"/>
      <w:pPr>
        <w:ind w:left="1068" w:hanging="360"/>
      </w:pPr>
    </w:lvl>
    <w:lvl w:ilvl="1" w:tplc="E892F01C">
      <w:start w:val="1"/>
      <w:numFmt w:val="lowerLetter"/>
      <w:lvlText w:val="%2."/>
      <w:lvlJc w:val="left"/>
      <w:pPr>
        <w:ind w:left="1788" w:hanging="360"/>
      </w:pPr>
    </w:lvl>
    <w:lvl w:ilvl="2" w:tplc="2AA8DEBE">
      <w:start w:val="1"/>
      <w:numFmt w:val="lowerRoman"/>
      <w:lvlText w:val="%3."/>
      <w:lvlJc w:val="right"/>
      <w:pPr>
        <w:ind w:left="2508" w:hanging="180"/>
      </w:pPr>
    </w:lvl>
    <w:lvl w:ilvl="3" w:tplc="E280C6F2">
      <w:start w:val="1"/>
      <w:numFmt w:val="decimal"/>
      <w:lvlText w:val="%4."/>
      <w:lvlJc w:val="left"/>
      <w:pPr>
        <w:ind w:left="3228" w:hanging="360"/>
      </w:pPr>
    </w:lvl>
    <w:lvl w:ilvl="4" w:tplc="B4B413B6">
      <w:start w:val="1"/>
      <w:numFmt w:val="lowerLetter"/>
      <w:lvlText w:val="%5."/>
      <w:lvlJc w:val="left"/>
      <w:pPr>
        <w:ind w:left="3948" w:hanging="360"/>
      </w:pPr>
    </w:lvl>
    <w:lvl w:ilvl="5" w:tplc="7EB8BBC0">
      <w:start w:val="1"/>
      <w:numFmt w:val="lowerRoman"/>
      <w:lvlText w:val="%6."/>
      <w:lvlJc w:val="right"/>
      <w:pPr>
        <w:ind w:left="4668" w:hanging="180"/>
      </w:pPr>
    </w:lvl>
    <w:lvl w:ilvl="6" w:tplc="2C2AC51E">
      <w:start w:val="1"/>
      <w:numFmt w:val="decimal"/>
      <w:lvlText w:val="%7."/>
      <w:lvlJc w:val="left"/>
      <w:pPr>
        <w:ind w:left="5388" w:hanging="360"/>
      </w:pPr>
    </w:lvl>
    <w:lvl w:ilvl="7" w:tplc="A058F46C">
      <w:start w:val="1"/>
      <w:numFmt w:val="lowerLetter"/>
      <w:lvlText w:val="%8."/>
      <w:lvlJc w:val="left"/>
      <w:pPr>
        <w:ind w:left="6108" w:hanging="360"/>
      </w:pPr>
    </w:lvl>
    <w:lvl w:ilvl="8" w:tplc="53CAF918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4F6527"/>
    <w:multiLevelType w:val="hybridMultilevel"/>
    <w:tmpl w:val="BBBCB6A4"/>
    <w:lvl w:ilvl="0" w:tplc="4EF80238">
      <w:start w:val="1"/>
      <w:numFmt w:val="decimal"/>
      <w:lvlText w:val="%1)"/>
      <w:lvlJc w:val="left"/>
      <w:pPr>
        <w:ind w:left="1068" w:hanging="360"/>
      </w:pPr>
    </w:lvl>
    <w:lvl w:ilvl="1" w:tplc="7C3A2788">
      <w:start w:val="1"/>
      <w:numFmt w:val="lowerLetter"/>
      <w:lvlText w:val="%2."/>
      <w:lvlJc w:val="left"/>
      <w:pPr>
        <w:ind w:left="1788" w:hanging="360"/>
      </w:pPr>
    </w:lvl>
    <w:lvl w:ilvl="2" w:tplc="E27A1A4A">
      <w:start w:val="1"/>
      <w:numFmt w:val="lowerRoman"/>
      <w:lvlText w:val="%3."/>
      <w:lvlJc w:val="right"/>
      <w:pPr>
        <w:ind w:left="2508" w:hanging="180"/>
      </w:pPr>
    </w:lvl>
    <w:lvl w:ilvl="3" w:tplc="D5802FF6">
      <w:start w:val="1"/>
      <w:numFmt w:val="decimal"/>
      <w:lvlText w:val="%4."/>
      <w:lvlJc w:val="left"/>
      <w:pPr>
        <w:ind w:left="3228" w:hanging="360"/>
      </w:pPr>
    </w:lvl>
    <w:lvl w:ilvl="4" w:tplc="6BA4F3F8">
      <w:start w:val="1"/>
      <w:numFmt w:val="lowerLetter"/>
      <w:lvlText w:val="%5."/>
      <w:lvlJc w:val="left"/>
      <w:pPr>
        <w:ind w:left="3948" w:hanging="360"/>
      </w:pPr>
    </w:lvl>
    <w:lvl w:ilvl="5" w:tplc="2A1E2702">
      <w:start w:val="1"/>
      <w:numFmt w:val="lowerRoman"/>
      <w:lvlText w:val="%6."/>
      <w:lvlJc w:val="right"/>
      <w:pPr>
        <w:ind w:left="4668" w:hanging="180"/>
      </w:pPr>
    </w:lvl>
    <w:lvl w:ilvl="6" w:tplc="EB7A28F8">
      <w:start w:val="1"/>
      <w:numFmt w:val="decimal"/>
      <w:lvlText w:val="%7."/>
      <w:lvlJc w:val="left"/>
      <w:pPr>
        <w:ind w:left="5388" w:hanging="360"/>
      </w:pPr>
    </w:lvl>
    <w:lvl w:ilvl="7" w:tplc="1E9CB768">
      <w:start w:val="1"/>
      <w:numFmt w:val="lowerLetter"/>
      <w:lvlText w:val="%8."/>
      <w:lvlJc w:val="left"/>
      <w:pPr>
        <w:ind w:left="6108" w:hanging="360"/>
      </w:pPr>
    </w:lvl>
    <w:lvl w:ilvl="8" w:tplc="928EE306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2034D14"/>
    <w:multiLevelType w:val="hybridMultilevel"/>
    <w:tmpl w:val="6392462A"/>
    <w:lvl w:ilvl="0" w:tplc="262490EC">
      <w:start w:val="1"/>
      <w:numFmt w:val="decimal"/>
      <w:lvlText w:val="%1)"/>
      <w:lvlJc w:val="left"/>
      <w:pPr>
        <w:ind w:left="928" w:hanging="360"/>
      </w:pPr>
    </w:lvl>
    <w:lvl w:ilvl="1" w:tplc="2A00BCDA">
      <w:start w:val="1"/>
      <w:numFmt w:val="lowerLetter"/>
      <w:lvlText w:val="%2."/>
      <w:lvlJc w:val="left"/>
      <w:pPr>
        <w:ind w:left="1648" w:hanging="360"/>
      </w:pPr>
    </w:lvl>
    <w:lvl w:ilvl="2" w:tplc="A2760942">
      <w:start w:val="1"/>
      <w:numFmt w:val="lowerRoman"/>
      <w:lvlText w:val="%3."/>
      <w:lvlJc w:val="right"/>
      <w:pPr>
        <w:ind w:left="2368" w:hanging="180"/>
      </w:pPr>
    </w:lvl>
    <w:lvl w:ilvl="3" w:tplc="8A6A6C5C">
      <w:start w:val="1"/>
      <w:numFmt w:val="decimal"/>
      <w:lvlText w:val="%4."/>
      <w:lvlJc w:val="left"/>
      <w:pPr>
        <w:ind w:left="3088" w:hanging="360"/>
      </w:pPr>
    </w:lvl>
    <w:lvl w:ilvl="4" w:tplc="639E199E">
      <w:start w:val="1"/>
      <w:numFmt w:val="lowerLetter"/>
      <w:lvlText w:val="%5."/>
      <w:lvlJc w:val="left"/>
      <w:pPr>
        <w:ind w:left="3808" w:hanging="360"/>
      </w:pPr>
    </w:lvl>
    <w:lvl w:ilvl="5" w:tplc="0C72E890">
      <w:start w:val="1"/>
      <w:numFmt w:val="lowerRoman"/>
      <w:lvlText w:val="%6."/>
      <w:lvlJc w:val="right"/>
      <w:pPr>
        <w:ind w:left="4528" w:hanging="180"/>
      </w:pPr>
    </w:lvl>
    <w:lvl w:ilvl="6" w:tplc="76CCCA16">
      <w:start w:val="1"/>
      <w:numFmt w:val="decimal"/>
      <w:lvlText w:val="%7."/>
      <w:lvlJc w:val="left"/>
      <w:pPr>
        <w:ind w:left="5248" w:hanging="360"/>
      </w:pPr>
    </w:lvl>
    <w:lvl w:ilvl="7" w:tplc="269A58F6">
      <w:start w:val="1"/>
      <w:numFmt w:val="lowerLetter"/>
      <w:lvlText w:val="%8."/>
      <w:lvlJc w:val="left"/>
      <w:pPr>
        <w:ind w:left="5968" w:hanging="360"/>
      </w:pPr>
    </w:lvl>
    <w:lvl w:ilvl="8" w:tplc="4EEE8720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97E55E5"/>
    <w:multiLevelType w:val="hybridMultilevel"/>
    <w:tmpl w:val="15E2D74A"/>
    <w:lvl w:ilvl="0" w:tplc="B4B2A63E">
      <w:start w:val="1"/>
      <w:numFmt w:val="decimal"/>
      <w:lvlText w:val="%1)"/>
      <w:lvlJc w:val="left"/>
      <w:pPr>
        <w:ind w:left="720" w:hanging="360"/>
      </w:pPr>
    </w:lvl>
    <w:lvl w:ilvl="1" w:tplc="1500E1E8">
      <w:start w:val="1"/>
      <w:numFmt w:val="lowerLetter"/>
      <w:lvlText w:val="%2."/>
      <w:lvlJc w:val="left"/>
      <w:pPr>
        <w:ind w:left="1440" w:hanging="360"/>
      </w:pPr>
    </w:lvl>
    <w:lvl w:ilvl="2" w:tplc="3C04DB0A">
      <w:start w:val="1"/>
      <w:numFmt w:val="lowerRoman"/>
      <w:lvlText w:val="%3."/>
      <w:lvlJc w:val="right"/>
      <w:pPr>
        <w:ind w:left="2160" w:hanging="180"/>
      </w:pPr>
    </w:lvl>
    <w:lvl w:ilvl="3" w:tplc="D1AC36A4">
      <w:start w:val="1"/>
      <w:numFmt w:val="decimal"/>
      <w:lvlText w:val="%4."/>
      <w:lvlJc w:val="left"/>
      <w:pPr>
        <w:ind w:left="2880" w:hanging="360"/>
      </w:pPr>
    </w:lvl>
    <w:lvl w:ilvl="4" w:tplc="91D62872">
      <w:start w:val="1"/>
      <w:numFmt w:val="lowerLetter"/>
      <w:lvlText w:val="%5."/>
      <w:lvlJc w:val="left"/>
      <w:pPr>
        <w:ind w:left="3600" w:hanging="360"/>
      </w:pPr>
    </w:lvl>
    <w:lvl w:ilvl="5" w:tplc="2862A798">
      <w:start w:val="1"/>
      <w:numFmt w:val="lowerRoman"/>
      <w:lvlText w:val="%6."/>
      <w:lvlJc w:val="right"/>
      <w:pPr>
        <w:ind w:left="4320" w:hanging="180"/>
      </w:pPr>
    </w:lvl>
    <w:lvl w:ilvl="6" w:tplc="DDE432AA">
      <w:start w:val="1"/>
      <w:numFmt w:val="decimal"/>
      <w:lvlText w:val="%7."/>
      <w:lvlJc w:val="left"/>
      <w:pPr>
        <w:ind w:left="5040" w:hanging="360"/>
      </w:pPr>
    </w:lvl>
    <w:lvl w:ilvl="7" w:tplc="2780A282">
      <w:start w:val="1"/>
      <w:numFmt w:val="lowerLetter"/>
      <w:lvlText w:val="%8."/>
      <w:lvlJc w:val="left"/>
      <w:pPr>
        <w:ind w:left="5760" w:hanging="360"/>
      </w:pPr>
    </w:lvl>
    <w:lvl w:ilvl="8" w:tplc="FE18615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A40BA"/>
    <w:multiLevelType w:val="hybridMultilevel"/>
    <w:tmpl w:val="DC3A60D8"/>
    <w:lvl w:ilvl="0" w:tplc="B6347088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7C96FC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8E5D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6C65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63409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0066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E8CA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36D6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3059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6FEA43E2"/>
    <w:multiLevelType w:val="hybridMultilevel"/>
    <w:tmpl w:val="EE000690"/>
    <w:lvl w:ilvl="0" w:tplc="FC96A3C0">
      <w:start w:val="1"/>
      <w:numFmt w:val="decimal"/>
      <w:lvlText w:val="%1)"/>
      <w:lvlJc w:val="left"/>
      <w:pPr>
        <w:ind w:left="1080" w:hanging="360"/>
      </w:pPr>
    </w:lvl>
    <w:lvl w:ilvl="1" w:tplc="AE6AC228">
      <w:start w:val="1"/>
      <w:numFmt w:val="lowerLetter"/>
      <w:lvlText w:val="%2."/>
      <w:lvlJc w:val="left"/>
      <w:pPr>
        <w:ind w:left="1800" w:hanging="360"/>
      </w:pPr>
    </w:lvl>
    <w:lvl w:ilvl="2" w:tplc="F5543B12">
      <w:start w:val="1"/>
      <w:numFmt w:val="lowerRoman"/>
      <w:lvlText w:val="%3."/>
      <w:lvlJc w:val="right"/>
      <w:pPr>
        <w:ind w:left="2520" w:hanging="180"/>
      </w:pPr>
    </w:lvl>
    <w:lvl w:ilvl="3" w:tplc="87205796">
      <w:start w:val="1"/>
      <w:numFmt w:val="decimal"/>
      <w:lvlText w:val="%4."/>
      <w:lvlJc w:val="left"/>
      <w:pPr>
        <w:ind w:left="3240" w:hanging="360"/>
      </w:pPr>
    </w:lvl>
    <w:lvl w:ilvl="4" w:tplc="8B360B98">
      <w:start w:val="1"/>
      <w:numFmt w:val="lowerLetter"/>
      <w:lvlText w:val="%5."/>
      <w:lvlJc w:val="left"/>
      <w:pPr>
        <w:ind w:left="3960" w:hanging="360"/>
      </w:pPr>
    </w:lvl>
    <w:lvl w:ilvl="5" w:tplc="2F9CD1F2">
      <w:start w:val="1"/>
      <w:numFmt w:val="lowerRoman"/>
      <w:lvlText w:val="%6."/>
      <w:lvlJc w:val="right"/>
      <w:pPr>
        <w:ind w:left="4680" w:hanging="180"/>
      </w:pPr>
    </w:lvl>
    <w:lvl w:ilvl="6" w:tplc="DDE8B618">
      <w:start w:val="1"/>
      <w:numFmt w:val="decimal"/>
      <w:lvlText w:val="%7."/>
      <w:lvlJc w:val="left"/>
      <w:pPr>
        <w:ind w:left="5400" w:hanging="360"/>
      </w:pPr>
    </w:lvl>
    <w:lvl w:ilvl="7" w:tplc="6676166E">
      <w:start w:val="1"/>
      <w:numFmt w:val="lowerLetter"/>
      <w:lvlText w:val="%8."/>
      <w:lvlJc w:val="left"/>
      <w:pPr>
        <w:ind w:left="6120" w:hanging="360"/>
      </w:pPr>
    </w:lvl>
    <w:lvl w:ilvl="8" w:tplc="DBA27C5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</w:num>
  <w:num w:numId="3">
    <w:abstractNumId w:val="9"/>
  </w:num>
  <w:num w:numId="4">
    <w:abstractNumId w:val="9"/>
    <w:lvlOverride w:ilvl="0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5"/>
  </w:num>
  <w:num w:numId="12">
    <w:abstractNumId w:val="8"/>
  </w:num>
  <w:num w:numId="13">
    <w:abstractNumId w:val="7"/>
  </w:num>
  <w:num w:numId="14">
    <w:abstractNumId w:val="6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4E7F"/>
    <w:rsid w:val="000236A7"/>
    <w:rsid w:val="00027134"/>
    <w:rsid w:val="000A75BE"/>
    <w:rsid w:val="00282545"/>
    <w:rsid w:val="00290687"/>
    <w:rsid w:val="002B3CE1"/>
    <w:rsid w:val="002C2706"/>
    <w:rsid w:val="002C5A61"/>
    <w:rsid w:val="003150C7"/>
    <w:rsid w:val="003570DD"/>
    <w:rsid w:val="003C5B4E"/>
    <w:rsid w:val="00471A1F"/>
    <w:rsid w:val="004A1E41"/>
    <w:rsid w:val="00514B2C"/>
    <w:rsid w:val="00527A6A"/>
    <w:rsid w:val="005573B0"/>
    <w:rsid w:val="005F2575"/>
    <w:rsid w:val="00705E52"/>
    <w:rsid w:val="00733C67"/>
    <w:rsid w:val="007B5B2E"/>
    <w:rsid w:val="008E2AB7"/>
    <w:rsid w:val="00915A2E"/>
    <w:rsid w:val="00973064"/>
    <w:rsid w:val="00A43237"/>
    <w:rsid w:val="00A82660"/>
    <w:rsid w:val="00A92AD0"/>
    <w:rsid w:val="00B61A87"/>
    <w:rsid w:val="00B67F08"/>
    <w:rsid w:val="00B75D84"/>
    <w:rsid w:val="00B9738A"/>
    <w:rsid w:val="00BA0385"/>
    <w:rsid w:val="00BB027A"/>
    <w:rsid w:val="00C1277C"/>
    <w:rsid w:val="00C30D6E"/>
    <w:rsid w:val="00C3598A"/>
    <w:rsid w:val="00C55BE5"/>
    <w:rsid w:val="00C834C0"/>
    <w:rsid w:val="00CA349D"/>
    <w:rsid w:val="00D5121F"/>
    <w:rsid w:val="00DB58D2"/>
    <w:rsid w:val="00E04E7F"/>
    <w:rsid w:val="00ED61C2"/>
    <w:rsid w:val="00EF1F95"/>
    <w:rsid w:val="00EF4D73"/>
    <w:rsid w:val="00F07428"/>
    <w:rsid w:val="00FD1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F1F95"/>
    <w:rPr>
      <w:sz w:val="28"/>
    </w:rPr>
  </w:style>
  <w:style w:type="paragraph" w:styleId="1">
    <w:name w:val="heading 1"/>
    <w:basedOn w:val="a2"/>
    <w:next w:val="a2"/>
    <w:link w:val="10"/>
    <w:qFormat/>
    <w:rsid w:val="00EF1F95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2"/>
    <w:next w:val="a2"/>
    <w:link w:val="20"/>
    <w:qFormat/>
    <w:rsid w:val="00EF1F95"/>
    <w:pPr>
      <w:keepNext/>
      <w:jc w:val="center"/>
      <w:outlineLvl w:val="1"/>
    </w:pPr>
    <w:rPr>
      <w:rFonts w:ascii="Arial" w:hAnsi="Arial"/>
      <w:i/>
    </w:rPr>
  </w:style>
  <w:style w:type="paragraph" w:styleId="3">
    <w:name w:val="heading 3"/>
    <w:basedOn w:val="a2"/>
    <w:next w:val="a2"/>
    <w:link w:val="30"/>
    <w:qFormat/>
    <w:rsid w:val="00EF1F95"/>
    <w:pPr>
      <w:keepNext/>
      <w:jc w:val="center"/>
      <w:outlineLvl w:val="2"/>
    </w:pPr>
    <w:rPr>
      <w:i/>
      <w:sz w:val="24"/>
    </w:rPr>
  </w:style>
  <w:style w:type="paragraph" w:styleId="4">
    <w:name w:val="heading 4"/>
    <w:basedOn w:val="a2"/>
    <w:next w:val="a2"/>
    <w:link w:val="40"/>
    <w:qFormat/>
    <w:rsid w:val="00EF1F95"/>
    <w:pPr>
      <w:keepNext/>
      <w:outlineLvl w:val="3"/>
    </w:pPr>
    <w:rPr>
      <w:i/>
      <w:sz w:val="20"/>
    </w:rPr>
  </w:style>
  <w:style w:type="paragraph" w:styleId="5">
    <w:name w:val="heading 5"/>
    <w:basedOn w:val="a2"/>
    <w:next w:val="a2"/>
    <w:link w:val="50"/>
    <w:qFormat/>
    <w:rsid w:val="00EF1F95"/>
    <w:pPr>
      <w:keepNext/>
      <w:widowControl w:val="0"/>
      <w:jc w:val="both"/>
      <w:outlineLvl w:val="4"/>
    </w:pPr>
  </w:style>
  <w:style w:type="paragraph" w:styleId="6">
    <w:name w:val="heading 6"/>
    <w:basedOn w:val="a2"/>
    <w:next w:val="a2"/>
    <w:link w:val="60"/>
    <w:qFormat/>
    <w:rsid w:val="00EF1F95"/>
    <w:pPr>
      <w:keepNext/>
      <w:ind w:firstLine="720"/>
      <w:jc w:val="center"/>
      <w:outlineLvl w:val="5"/>
    </w:pPr>
    <w:rPr>
      <w:i/>
    </w:rPr>
  </w:style>
  <w:style w:type="paragraph" w:styleId="7">
    <w:name w:val="heading 7"/>
    <w:basedOn w:val="a2"/>
    <w:next w:val="a2"/>
    <w:link w:val="70"/>
    <w:qFormat/>
    <w:rsid w:val="00EF1F95"/>
    <w:pPr>
      <w:keepNext/>
      <w:jc w:val="center"/>
      <w:outlineLvl w:val="6"/>
    </w:pPr>
    <w:rPr>
      <w:b/>
    </w:rPr>
  </w:style>
  <w:style w:type="paragraph" w:styleId="8">
    <w:name w:val="heading 8"/>
    <w:basedOn w:val="a2"/>
    <w:next w:val="a2"/>
    <w:link w:val="80"/>
    <w:qFormat/>
    <w:rsid w:val="00EF1F95"/>
    <w:pPr>
      <w:keepNext/>
      <w:outlineLvl w:val="7"/>
    </w:pPr>
  </w:style>
  <w:style w:type="paragraph" w:styleId="9">
    <w:name w:val="heading 9"/>
    <w:basedOn w:val="a2"/>
    <w:next w:val="a2"/>
    <w:link w:val="90"/>
    <w:qFormat/>
    <w:rsid w:val="00EF1F95"/>
    <w:pPr>
      <w:keepNext/>
      <w:widowControl w:val="0"/>
      <w:ind w:firstLine="680"/>
      <w:jc w:val="right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EF1F9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EF1F95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EF1F9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EF1F9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EF1F9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EF1F9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EF1F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EF1F9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EF1F9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EF1F95"/>
    <w:rPr>
      <w:sz w:val="48"/>
      <w:szCs w:val="48"/>
    </w:rPr>
  </w:style>
  <w:style w:type="character" w:customStyle="1" w:styleId="SubtitleChar">
    <w:name w:val="Subtitle Char"/>
    <w:uiPriority w:val="11"/>
    <w:rsid w:val="00EF1F95"/>
    <w:rPr>
      <w:sz w:val="24"/>
      <w:szCs w:val="24"/>
    </w:rPr>
  </w:style>
  <w:style w:type="character" w:customStyle="1" w:styleId="QuoteChar">
    <w:name w:val="Quote Char"/>
    <w:uiPriority w:val="29"/>
    <w:rsid w:val="00EF1F95"/>
    <w:rPr>
      <w:i/>
    </w:rPr>
  </w:style>
  <w:style w:type="character" w:customStyle="1" w:styleId="IntenseQuoteChar">
    <w:name w:val="Intense Quote Char"/>
    <w:uiPriority w:val="30"/>
    <w:rsid w:val="00EF1F95"/>
    <w:rPr>
      <w:i/>
    </w:rPr>
  </w:style>
  <w:style w:type="character" w:customStyle="1" w:styleId="HeaderChar">
    <w:name w:val="Header Char"/>
    <w:basedOn w:val="a3"/>
    <w:uiPriority w:val="99"/>
    <w:rsid w:val="00EF1F95"/>
  </w:style>
  <w:style w:type="character" w:customStyle="1" w:styleId="CaptionChar">
    <w:name w:val="Caption Char"/>
    <w:uiPriority w:val="99"/>
    <w:rsid w:val="00EF1F95"/>
  </w:style>
  <w:style w:type="character" w:customStyle="1" w:styleId="FootnoteTextChar">
    <w:name w:val="Footnote Text Char"/>
    <w:uiPriority w:val="99"/>
    <w:rsid w:val="00EF1F95"/>
    <w:rPr>
      <w:sz w:val="18"/>
    </w:rPr>
  </w:style>
  <w:style w:type="character" w:customStyle="1" w:styleId="EndnoteTextChar">
    <w:name w:val="Endnote Text Char"/>
    <w:uiPriority w:val="99"/>
    <w:rsid w:val="00EF1F95"/>
    <w:rPr>
      <w:sz w:val="20"/>
    </w:rPr>
  </w:style>
  <w:style w:type="character" w:customStyle="1" w:styleId="10">
    <w:name w:val="Заголовок 1 Знак"/>
    <w:link w:val="1"/>
    <w:uiPriority w:val="9"/>
    <w:rsid w:val="00EF1F9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EF1F95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EF1F9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EF1F9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EF1F9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EF1F9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EF1F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F1F9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F1F95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2"/>
    <w:uiPriority w:val="34"/>
    <w:qFormat/>
    <w:rsid w:val="00EF1F95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a7">
    <w:name w:val="No Spacing"/>
    <w:qFormat/>
    <w:rsid w:val="00EF1F95"/>
    <w:pPr>
      <w:ind w:firstLine="720"/>
      <w:jc w:val="both"/>
    </w:pPr>
    <w:rPr>
      <w:sz w:val="28"/>
    </w:rPr>
  </w:style>
  <w:style w:type="paragraph" w:styleId="a8">
    <w:name w:val="Title"/>
    <w:basedOn w:val="a2"/>
    <w:link w:val="a9"/>
    <w:qFormat/>
    <w:rsid w:val="00EF1F95"/>
    <w:pPr>
      <w:jc w:val="center"/>
    </w:pPr>
    <w:rPr>
      <w:i/>
    </w:rPr>
  </w:style>
  <w:style w:type="character" w:customStyle="1" w:styleId="a9">
    <w:name w:val="Название Знак"/>
    <w:link w:val="a8"/>
    <w:uiPriority w:val="10"/>
    <w:rsid w:val="00EF1F95"/>
    <w:rPr>
      <w:sz w:val="48"/>
      <w:szCs w:val="48"/>
    </w:rPr>
  </w:style>
  <w:style w:type="paragraph" w:styleId="aa">
    <w:name w:val="Subtitle"/>
    <w:basedOn w:val="a2"/>
    <w:next w:val="a2"/>
    <w:link w:val="ab"/>
    <w:uiPriority w:val="11"/>
    <w:qFormat/>
    <w:rsid w:val="00EF1F95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link w:val="aa"/>
    <w:uiPriority w:val="11"/>
    <w:rsid w:val="00EF1F95"/>
    <w:rPr>
      <w:sz w:val="24"/>
      <w:szCs w:val="24"/>
    </w:rPr>
  </w:style>
  <w:style w:type="paragraph" w:styleId="21">
    <w:name w:val="Quote"/>
    <w:basedOn w:val="a2"/>
    <w:next w:val="a2"/>
    <w:link w:val="22"/>
    <w:uiPriority w:val="29"/>
    <w:qFormat/>
    <w:rsid w:val="00EF1F9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F1F95"/>
    <w:rPr>
      <w:i/>
    </w:rPr>
  </w:style>
  <w:style w:type="paragraph" w:styleId="ac">
    <w:name w:val="Intense Quote"/>
    <w:basedOn w:val="a2"/>
    <w:next w:val="a2"/>
    <w:link w:val="ad"/>
    <w:uiPriority w:val="30"/>
    <w:qFormat/>
    <w:rsid w:val="00EF1F9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sid w:val="00EF1F95"/>
    <w:rPr>
      <w:i/>
    </w:rPr>
  </w:style>
  <w:style w:type="paragraph" w:styleId="ae">
    <w:name w:val="header"/>
    <w:basedOn w:val="a2"/>
    <w:link w:val="af"/>
    <w:uiPriority w:val="99"/>
    <w:unhideWhenUsed/>
    <w:rsid w:val="00EF1F95"/>
    <w:pPr>
      <w:tabs>
        <w:tab w:val="center" w:pos="7143"/>
        <w:tab w:val="right" w:pos="14287"/>
      </w:tabs>
    </w:pPr>
  </w:style>
  <w:style w:type="character" w:customStyle="1" w:styleId="af">
    <w:name w:val="Верхний колонтитул Знак"/>
    <w:link w:val="ae"/>
    <w:uiPriority w:val="99"/>
    <w:rsid w:val="00EF1F95"/>
  </w:style>
  <w:style w:type="paragraph" w:styleId="af0">
    <w:name w:val="footer"/>
    <w:basedOn w:val="a2"/>
    <w:link w:val="af1"/>
    <w:rsid w:val="00EF1F95"/>
    <w:pPr>
      <w:tabs>
        <w:tab w:val="center" w:pos="4153"/>
        <w:tab w:val="right" w:pos="8306"/>
      </w:tabs>
      <w:ind w:firstLine="720"/>
      <w:jc w:val="both"/>
    </w:pPr>
  </w:style>
  <w:style w:type="character" w:customStyle="1" w:styleId="FooterChar">
    <w:name w:val="Footer Char"/>
    <w:uiPriority w:val="99"/>
    <w:rsid w:val="00EF1F95"/>
  </w:style>
  <w:style w:type="paragraph" w:styleId="af2">
    <w:name w:val="caption"/>
    <w:basedOn w:val="a2"/>
    <w:next w:val="a2"/>
    <w:uiPriority w:val="35"/>
    <w:semiHidden/>
    <w:unhideWhenUsed/>
    <w:qFormat/>
    <w:rsid w:val="00EF1F9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1">
    <w:name w:val="Нижний колонтитул Знак"/>
    <w:link w:val="af0"/>
    <w:uiPriority w:val="99"/>
    <w:rsid w:val="00EF1F95"/>
  </w:style>
  <w:style w:type="table" w:styleId="af3">
    <w:name w:val="Table Grid"/>
    <w:uiPriority w:val="59"/>
    <w:rsid w:val="00EF1F95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F1F9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F1F9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EF1F9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Hyperlink"/>
    <w:rsid w:val="00EF1F95"/>
    <w:rPr>
      <w:color w:val="0000FF"/>
      <w:u w:val="single"/>
    </w:rPr>
  </w:style>
  <w:style w:type="paragraph" w:styleId="af5">
    <w:name w:val="footnote text"/>
    <w:basedOn w:val="a2"/>
    <w:link w:val="af6"/>
    <w:uiPriority w:val="99"/>
    <w:semiHidden/>
    <w:unhideWhenUsed/>
    <w:rsid w:val="00EF1F95"/>
    <w:pPr>
      <w:spacing w:after="40"/>
    </w:pPr>
    <w:rPr>
      <w:sz w:val="18"/>
    </w:rPr>
  </w:style>
  <w:style w:type="character" w:customStyle="1" w:styleId="af6">
    <w:name w:val="Текст сноски Знак"/>
    <w:link w:val="af5"/>
    <w:uiPriority w:val="99"/>
    <w:rsid w:val="00EF1F95"/>
    <w:rPr>
      <w:sz w:val="18"/>
    </w:rPr>
  </w:style>
  <w:style w:type="character" w:styleId="af7">
    <w:name w:val="footnote reference"/>
    <w:uiPriority w:val="99"/>
    <w:unhideWhenUsed/>
    <w:rsid w:val="00EF1F95"/>
    <w:rPr>
      <w:vertAlign w:val="superscript"/>
    </w:rPr>
  </w:style>
  <w:style w:type="paragraph" w:styleId="af8">
    <w:name w:val="endnote text"/>
    <w:basedOn w:val="a2"/>
    <w:link w:val="af9"/>
    <w:uiPriority w:val="99"/>
    <w:semiHidden/>
    <w:unhideWhenUsed/>
    <w:rsid w:val="00EF1F95"/>
    <w:rPr>
      <w:sz w:val="20"/>
    </w:rPr>
  </w:style>
  <w:style w:type="character" w:customStyle="1" w:styleId="af9">
    <w:name w:val="Текст концевой сноски Знак"/>
    <w:link w:val="af8"/>
    <w:uiPriority w:val="99"/>
    <w:rsid w:val="00EF1F95"/>
    <w:rPr>
      <w:sz w:val="20"/>
    </w:rPr>
  </w:style>
  <w:style w:type="character" w:styleId="afa">
    <w:name w:val="endnote reference"/>
    <w:uiPriority w:val="99"/>
    <w:semiHidden/>
    <w:unhideWhenUsed/>
    <w:rsid w:val="00EF1F95"/>
    <w:rPr>
      <w:vertAlign w:val="superscript"/>
    </w:rPr>
  </w:style>
  <w:style w:type="paragraph" w:styleId="11">
    <w:name w:val="toc 1"/>
    <w:basedOn w:val="a2"/>
    <w:next w:val="a2"/>
    <w:uiPriority w:val="39"/>
    <w:unhideWhenUsed/>
    <w:rsid w:val="00EF1F95"/>
    <w:pPr>
      <w:spacing w:after="57"/>
    </w:pPr>
  </w:style>
  <w:style w:type="paragraph" w:styleId="23">
    <w:name w:val="toc 2"/>
    <w:basedOn w:val="a2"/>
    <w:next w:val="a2"/>
    <w:uiPriority w:val="39"/>
    <w:unhideWhenUsed/>
    <w:rsid w:val="00EF1F95"/>
    <w:pPr>
      <w:spacing w:after="57"/>
      <w:ind w:left="283"/>
    </w:pPr>
  </w:style>
  <w:style w:type="paragraph" w:styleId="31">
    <w:name w:val="toc 3"/>
    <w:basedOn w:val="a2"/>
    <w:next w:val="a2"/>
    <w:uiPriority w:val="39"/>
    <w:unhideWhenUsed/>
    <w:rsid w:val="00EF1F95"/>
    <w:pPr>
      <w:spacing w:after="57"/>
      <w:ind w:left="567"/>
    </w:pPr>
  </w:style>
  <w:style w:type="paragraph" w:styleId="41">
    <w:name w:val="toc 4"/>
    <w:basedOn w:val="a2"/>
    <w:next w:val="a2"/>
    <w:uiPriority w:val="39"/>
    <w:unhideWhenUsed/>
    <w:rsid w:val="00EF1F95"/>
    <w:pPr>
      <w:spacing w:after="57"/>
      <w:ind w:left="850"/>
    </w:pPr>
  </w:style>
  <w:style w:type="paragraph" w:styleId="51">
    <w:name w:val="toc 5"/>
    <w:basedOn w:val="a2"/>
    <w:next w:val="a2"/>
    <w:uiPriority w:val="39"/>
    <w:unhideWhenUsed/>
    <w:rsid w:val="00EF1F95"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rsid w:val="00EF1F95"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rsid w:val="00EF1F95"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rsid w:val="00EF1F95"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rsid w:val="00EF1F95"/>
    <w:pPr>
      <w:spacing w:after="57"/>
      <w:ind w:left="2268"/>
    </w:pPr>
  </w:style>
  <w:style w:type="paragraph" w:styleId="afb">
    <w:name w:val="TOC Heading"/>
    <w:uiPriority w:val="39"/>
    <w:unhideWhenUsed/>
    <w:rsid w:val="00EF1F95"/>
    <w:rPr>
      <w:lang w:eastAsia="zh-CN"/>
    </w:rPr>
  </w:style>
  <w:style w:type="paragraph" w:styleId="afc">
    <w:name w:val="table of figures"/>
    <w:basedOn w:val="a2"/>
    <w:next w:val="a2"/>
    <w:semiHidden/>
    <w:rsid w:val="00EF1F95"/>
  </w:style>
  <w:style w:type="character" w:styleId="afd">
    <w:name w:val="FollowedHyperlink"/>
    <w:rsid w:val="00EF1F95"/>
    <w:rPr>
      <w:color w:val="800080"/>
      <w:u w:val="single"/>
    </w:rPr>
  </w:style>
  <w:style w:type="paragraph" w:styleId="afe">
    <w:name w:val="Normal (Web)"/>
    <w:basedOn w:val="a2"/>
    <w:rsid w:val="00EF1F95"/>
    <w:pPr>
      <w:spacing w:before="100" w:after="100"/>
    </w:pPr>
    <w:rPr>
      <w:rFonts w:ascii="Verdana" w:hAnsi="Verdana"/>
      <w:color w:val="000000"/>
      <w:sz w:val="16"/>
    </w:rPr>
  </w:style>
  <w:style w:type="paragraph" w:customStyle="1" w:styleId="TitulHeder">
    <w:name w:val="Верхний колонтитул;Titul;Heder"/>
    <w:basedOn w:val="a2"/>
    <w:rsid w:val="00EF1F95"/>
    <w:pPr>
      <w:tabs>
        <w:tab w:val="center" w:pos="4153"/>
        <w:tab w:val="right" w:pos="8306"/>
      </w:tabs>
      <w:ind w:firstLine="567"/>
      <w:jc w:val="both"/>
    </w:pPr>
  </w:style>
  <w:style w:type="paragraph" w:styleId="a0">
    <w:name w:val="List Bullet"/>
    <w:rsid w:val="00EF1F95"/>
    <w:pPr>
      <w:numPr>
        <w:numId w:val="1"/>
      </w:numPr>
      <w:ind w:left="357" w:hanging="357"/>
    </w:pPr>
    <w:rPr>
      <w:sz w:val="27"/>
    </w:rPr>
  </w:style>
  <w:style w:type="paragraph" w:styleId="a1">
    <w:name w:val="List Number"/>
    <w:rsid w:val="00EF1F95"/>
    <w:pPr>
      <w:numPr>
        <w:numId w:val="3"/>
      </w:numPr>
      <w:spacing w:line="288" w:lineRule="auto"/>
      <w:ind w:left="357" w:hanging="357"/>
      <w:jc w:val="both"/>
    </w:pPr>
    <w:rPr>
      <w:sz w:val="27"/>
    </w:rPr>
  </w:style>
  <w:style w:type="paragraph" w:customStyle="1" w:styleId="1bt">
    <w:name w:val="Основной текст;Основной текст1;Основной текст Знак;Основной текст Знак Знак;bt"/>
    <w:basedOn w:val="a2"/>
    <w:rsid w:val="00EF1F95"/>
    <w:pPr>
      <w:jc w:val="center"/>
    </w:pPr>
  </w:style>
  <w:style w:type="paragraph" w:customStyle="1" w:styleId="1BodyTextIndent">
    <w:name w:val="Основной текст с отступом;Нумерованный список !!;Надин стиль;Основной текст 1;Основной текст без отступа;Body Text Indent;Основной текст с отступом Знак Знак Знак Знак;Основной текст с отступом Знак Знак Знак"/>
    <w:basedOn w:val="a2"/>
    <w:link w:val="1BodyTextIndent1"/>
    <w:rsid w:val="00EF1F95"/>
    <w:pPr>
      <w:tabs>
        <w:tab w:val="left" w:pos="8647"/>
      </w:tabs>
      <w:ind w:right="139" w:firstLine="567"/>
      <w:jc w:val="both"/>
    </w:pPr>
    <w:rPr>
      <w:lang w:val="en-US" w:eastAsia="en-US"/>
    </w:rPr>
  </w:style>
  <w:style w:type="paragraph" w:styleId="24">
    <w:name w:val="Body Text First Indent 2"/>
    <w:basedOn w:val="1BodyTextIndent"/>
    <w:rsid w:val="00EF1F95"/>
    <w:pPr>
      <w:tabs>
        <w:tab w:val="clear" w:pos="8647"/>
      </w:tabs>
      <w:ind w:right="0" w:firstLine="851"/>
    </w:pPr>
  </w:style>
  <w:style w:type="paragraph" w:styleId="aff">
    <w:name w:val="Body Text First Indent"/>
    <w:basedOn w:val="1bt"/>
    <w:next w:val="24"/>
    <w:rsid w:val="00EF1F95"/>
    <w:pPr>
      <w:spacing w:after="120"/>
      <w:ind w:firstLine="851"/>
      <w:jc w:val="both"/>
    </w:pPr>
  </w:style>
  <w:style w:type="paragraph" w:styleId="25">
    <w:name w:val="Body Text 2"/>
    <w:basedOn w:val="a2"/>
    <w:rsid w:val="00EF1F95"/>
    <w:pPr>
      <w:spacing w:line="360" w:lineRule="auto"/>
      <w:ind w:left="360" w:firstLine="720"/>
      <w:jc w:val="both"/>
    </w:pPr>
  </w:style>
  <w:style w:type="paragraph" w:styleId="32">
    <w:name w:val="Body Text 3"/>
    <w:basedOn w:val="a2"/>
    <w:rsid w:val="00EF1F95"/>
    <w:pPr>
      <w:ind w:right="-524"/>
      <w:jc w:val="both"/>
    </w:pPr>
  </w:style>
  <w:style w:type="paragraph" w:styleId="26">
    <w:name w:val="Body Text Indent 2"/>
    <w:basedOn w:val="a2"/>
    <w:rsid w:val="00EF1F95"/>
    <w:pPr>
      <w:ind w:firstLine="567"/>
      <w:jc w:val="both"/>
    </w:pPr>
  </w:style>
  <w:style w:type="paragraph" w:styleId="33">
    <w:name w:val="Body Text Indent 3"/>
    <w:basedOn w:val="a2"/>
    <w:rsid w:val="00EF1F95"/>
    <w:pPr>
      <w:tabs>
        <w:tab w:val="num" w:pos="0"/>
        <w:tab w:val="left" w:pos="709"/>
      </w:tabs>
      <w:ind w:firstLine="720"/>
      <w:jc w:val="both"/>
    </w:pPr>
  </w:style>
  <w:style w:type="paragraph" w:styleId="aff0">
    <w:name w:val="Block Text"/>
    <w:basedOn w:val="a2"/>
    <w:rsid w:val="00EF1F95"/>
    <w:pPr>
      <w:shd w:val="clear" w:color="auto" w:fill="FFFFFF"/>
      <w:spacing w:line="322" w:lineRule="exact"/>
      <w:ind w:left="58" w:right="5" w:firstLine="691"/>
      <w:jc w:val="both"/>
    </w:pPr>
    <w:rPr>
      <w:color w:val="000000"/>
    </w:rPr>
  </w:style>
  <w:style w:type="paragraph" w:styleId="aff1">
    <w:name w:val="Plain Text"/>
    <w:basedOn w:val="a2"/>
    <w:rsid w:val="00EF1F95"/>
    <w:rPr>
      <w:rFonts w:ascii="Courier New" w:hAnsi="Courier New"/>
      <w:sz w:val="20"/>
    </w:rPr>
  </w:style>
  <w:style w:type="paragraph" w:customStyle="1" w:styleId="12">
    <w:name w:val="Стиль1"/>
    <w:basedOn w:val="afc"/>
    <w:next w:val="1"/>
    <w:rsid w:val="00EF1F95"/>
    <w:pPr>
      <w:jc w:val="center"/>
    </w:pPr>
    <w:rPr>
      <w:rFonts w:ascii="Verdana" w:hAnsi="Verdana"/>
    </w:rPr>
  </w:style>
  <w:style w:type="paragraph" w:customStyle="1" w:styleId="a">
    <w:name w:val="Нумерованный абзац"/>
    <w:rsid w:val="00EF1F95"/>
    <w:pPr>
      <w:numPr>
        <w:numId w:val="5"/>
      </w:numPr>
      <w:tabs>
        <w:tab w:val="left" w:pos="1134"/>
      </w:tabs>
      <w:spacing w:before="240"/>
      <w:jc w:val="both"/>
    </w:pPr>
    <w:rPr>
      <w:sz w:val="28"/>
    </w:rPr>
  </w:style>
  <w:style w:type="paragraph" w:customStyle="1" w:styleId="ConsPlusNonformat">
    <w:name w:val="ConsPlusNonformat"/>
    <w:rsid w:val="00EF1F95"/>
    <w:rPr>
      <w:rFonts w:ascii="Courier New" w:hAnsi="Courier New"/>
    </w:rPr>
  </w:style>
  <w:style w:type="paragraph" w:customStyle="1" w:styleId="ConsPlusTitle">
    <w:name w:val="ConsPlusTitle"/>
    <w:rsid w:val="00EF1F95"/>
    <w:rPr>
      <w:rFonts w:ascii="Arial" w:hAnsi="Arial"/>
      <w:b/>
    </w:rPr>
  </w:style>
  <w:style w:type="paragraph" w:customStyle="1" w:styleId="ConsPlusNormal">
    <w:name w:val="ConsPlusNormal"/>
    <w:rsid w:val="00EF1F95"/>
    <w:pPr>
      <w:ind w:firstLine="720"/>
    </w:pPr>
    <w:rPr>
      <w:rFonts w:ascii="Arial" w:hAnsi="Arial"/>
    </w:rPr>
  </w:style>
  <w:style w:type="paragraph" w:customStyle="1" w:styleId="NormalANX">
    <w:name w:val="NormalANX"/>
    <w:basedOn w:val="a2"/>
    <w:rsid w:val="00EF1F95"/>
    <w:pPr>
      <w:spacing w:before="240" w:after="240" w:line="360" w:lineRule="auto"/>
      <w:ind w:firstLine="720"/>
      <w:jc w:val="both"/>
    </w:pPr>
  </w:style>
  <w:style w:type="paragraph" w:customStyle="1" w:styleId="aff2">
    <w:name w:val="Основной текст с отступом.Нумерованный список !!.Надин стиль"/>
    <w:basedOn w:val="a2"/>
    <w:rsid w:val="00EF1F95"/>
    <w:pPr>
      <w:tabs>
        <w:tab w:val="left" w:pos="8647"/>
      </w:tabs>
      <w:ind w:right="139" w:firstLine="567"/>
      <w:jc w:val="both"/>
    </w:pPr>
  </w:style>
  <w:style w:type="paragraph" w:customStyle="1" w:styleId="ConsNormal">
    <w:name w:val="ConsNormal"/>
    <w:rsid w:val="00EF1F95"/>
    <w:pPr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2"/>
    <w:rsid w:val="00EF1F95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3">
    <w:name w:val="Обычный.1"/>
    <w:rsid w:val="00EF1F95"/>
    <w:pPr>
      <w:spacing w:after="20"/>
      <w:ind w:firstLine="709"/>
      <w:jc w:val="both"/>
    </w:pPr>
    <w:rPr>
      <w:sz w:val="24"/>
    </w:rPr>
  </w:style>
  <w:style w:type="paragraph" w:customStyle="1" w:styleId="aff3">
    <w:name w:val="Стиль"/>
    <w:rsid w:val="00EF1F95"/>
    <w:pPr>
      <w:widowControl w:val="0"/>
      <w:ind w:firstLine="720"/>
      <w:jc w:val="both"/>
    </w:pPr>
    <w:rPr>
      <w:rFonts w:ascii="Arial" w:hAnsi="Arial"/>
    </w:rPr>
  </w:style>
  <w:style w:type="paragraph" w:customStyle="1" w:styleId="aff4">
    <w:name w:val="Выделенный текст таблицы"/>
    <w:rsid w:val="00EF1F95"/>
    <w:pPr>
      <w:jc w:val="center"/>
    </w:pPr>
    <w:rPr>
      <w:b/>
    </w:rPr>
  </w:style>
  <w:style w:type="paragraph" w:customStyle="1" w:styleId="aff5">
    <w:name w:val="Текст в таблице"/>
    <w:rsid w:val="00EF1F95"/>
    <w:pPr>
      <w:jc w:val="center"/>
    </w:pPr>
  </w:style>
  <w:style w:type="paragraph" w:customStyle="1" w:styleId="14">
    <w:name w:val="Основной текст с отступом.Нумерованный список !!.Надин стиль.Основной текст 1"/>
    <w:basedOn w:val="a2"/>
    <w:rsid w:val="00EF1F95"/>
    <w:pPr>
      <w:tabs>
        <w:tab w:val="left" w:pos="8647"/>
      </w:tabs>
      <w:ind w:right="139" w:firstLine="567"/>
      <w:jc w:val="both"/>
    </w:pPr>
  </w:style>
  <w:style w:type="paragraph" w:customStyle="1" w:styleId="1bt0">
    <w:name w:val="Основной текст.Основной текст1.Основной текст Знак.Основной текст Знак Знак.bt"/>
    <w:basedOn w:val="a2"/>
    <w:rsid w:val="00EF1F95"/>
    <w:pPr>
      <w:jc w:val="center"/>
    </w:pPr>
  </w:style>
  <w:style w:type="paragraph" w:customStyle="1" w:styleId="ConsNonformat">
    <w:name w:val="ConsNonformat"/>
    <w:rsid w:val="00EF1F95"/>
    <w:pPr>
      <w:widowControl w:val="0"/>
      <w:ind w:right="19772"/>
    </w:pPr>
    <w:rPr>
      <w:rFonts w:ascii="Courier New" w:hAnsi="Courier New"/>
      <w:sz w:val="32"/>
    </w:rPr>
  </w:style>
  <w:style w:type="paragraph" w:customStyle="1" w:styleId="ConsTitle">
    <w:name w:val="ConsTitle"/>
    <w:rsid w:val="00EF1F95"/>
    <w:pPr>
      <w:widowControl w:val="0"/>
    </w:pPr>
    <w:rPr>
      <w:rFonts w:ascii="Arial" w:hAnsi="Arial"/>
      <w:b/>
      <w:sz w:val="16"/>
    </w:rPr>
  </w:style>
  <w:style w:type="paragraph" w:customStyle="1" w:styleId="Normal1">
    <w:name w:val="Normal1"/>
    <w:rsid w:val="00EF1F95"/>
    <w:pPr>
      <w:spacing w:before="60"/>
      <w:ind w:firstLine="720"/>
      <w:jc w:val="both"/>
    </w:pPr>
    <w:rPr>
      <w:rFonts w:ascii="Arial" w:hAnsi="Arial"/>
      <w:sz w:val="24"/>
    </w:rPr>
  </w:style>
  <w:style w:type="paragraph" w:customStyle="1" w:styleId="220">
    <w:name w:val="Основной текст с отступом 22"/>
    <w:basedOn w:val="a2"/>
    <w:rsid w:val="00EF1F95"/>
    <w:pPr>
      <w:ind w:firstLine="426"/>
      <w:jc w:val="both"/>
    </w:pPr>
  </w:style>
  <w:style w:type="paragraph" w:customStyle="1" w:styleId="msonormalcxspmiddle">
    <w:name w:val="msonormalcxspmiddle"/>
    <w:basedOn w:val="a2"/>
    <w:rsid w:val="00EF1F95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EF1F95"/>
    <w:pPr>
      <w:spacing w:before="100" w:beforeAutospacing="1" w:after="100" w:afterAutospacing="1"/>
    </w:pPr>
    <w:rPr>
      <w:sz w:val="24"/>
      <w:szCs w:val="24"/>
    </w:rPr>
  </w:style>
  <w:style w:type="character" w:customStyle="1" w:styleId="aff6">
    <w:name w:val="Знак Знак"/>
    <w:rsid w:val="00EF1F95"/>
    <w:rPr>
      <w:sz w:val="24"/>
      <w:szCs w:val="24"/>
      <w:lang w:val="ru-RU" w:eastAsia="ru-RU" w:bidi="ar-SA"/>
    </w:rPr>
  </w:style>
  <w:style w:type="paragraph" w:customStyle="1" w:styleId="msonormalcxspmiddlecxspmiddle">
    <w:name w:val="msonormalcxspmiddlecxspmiddle"/>
    <w:basedOn w:val="a2"/>
    <w:rsid w:val="00EF1F95"/>
    <w:pPr>
      <w:spacing w:before="100" w:after="100"/>
    </w:pPr>
    <w:rPr>
      <w:rFonts w:ascii="Verdana" w:hAnsi="Verdana"/>
      <w:color w:val="000000"/>
      <w:sz w:val="16"/>
    </w:rPr>
  </w:style>
  <w:style w:type="paragraph" w:styleId="aff7">
    <w:name w:val="annotation text"/>
    <w:basedOn w:val="a2"/>
    <w:link w:val="aff8"/>
    <w:rsid w:val="00EF1F95"/>
    <w:rPr>
      <w:sz w:val="20"/>
    </w:rPr>
  </w:style>
  <w:style w:type="character" w:customStyle="1" w:styleId="aff8">
    <w:name w:val="Текст примечания Знак"/>
    <w:basedOn w:val="a3"/>
    <w:link w:val="aff7"/>
    <w:rsid w:val="00EF1F95"/>
  </w:style>
  <w:style w:type="character" w:styleId="aff9">
    <w:name w:val="annotation reference"/>
    <w:uiPriority w:val="99"/>
    <w:unhideWhenUsed/>
    <w:rsid w:val="00EF1F95"/>
    <w:rPr>
      <w:sz w:val="16"/>
      <w:szCs w:val="16"/>
    </w:rPr>
  </w:style>
  <w:style w:type="paragraph" w:styleId="affa">
    <w:name w:val="Balloon Text"/>
    <w:basedOn w:val="a2"/>
    <w:link w:val="affb"/>
    <w:rsid w:val="00EF1F95"/>
    <w:rPr>
      <w:rFonts w:ascii="Tahoma" w:hAnsi="Tahoma"/>
      <w:sz w:val="16"/>
      <w:szCs w:val="16"/>
      <w:lang w:val="en-US" w:eastAsia="en-US"/>
    </w:rPr>
  </w:style>
  <w:style w:type="character" w:customStyle="1" w:styleId="affb">
    <w:name w:val="Текст выноски Знак"/>
    <w:link w:val="affa"/>
    <w:rsid w:val="00EF1F95"/>
    <w:rPr>
      <w:rFonts w:ascii="Tahoma" w:hAnsi="Tahoma" w:cs="Tahoma"/>
      <w:sz w:val="16"/>
      <w:szCs w:val="16"/>
    </w:rPr>
  </w:style>
  <w:style w:type="paragraph" w:customStyle="1" w:styleId="formattexttopleveltextcentertext">
    <w:name w:val="formattext topleveltext centertext"/>
    <w:basedOn w:val="a2"/>
    <w:rsid w:val="00EF1F95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image">
    <w:name w:val="topleveltext image"/>
    <w:basedOn w:val="a2"/>
    <w:rsid w:val="00EF1F95"/>
    <w:pPr>
      <w:spacing w:before="100" w:beforeAutospacing="1" w:after="100" w:afterAutospacing="1"/>
    </w:pPr>
    <w:rPr>
      <w:sz w:val="24"/>
      <w:szCs w:val="24"/>
    </w:rPr>
  </w:style>
  <w:style w:type="character" w:customStyle="1" w:styleId="1BodyTextIndent1">
    <w:name w:val="Основной текст с отступом Знак;Нумерованный список !! Знак;Надин стиль Знак;Основной текст 1 Знак;Основной текст без отступа Знак;Body Text Indent Знак;Основной текст с отступом Знак Знак Знак Знак Знак;Основной текст с отступом Знак Знак Знак Знак1"/>
    <w:link w:val="1BodyTextIndent"/>
    <w:rsid w:val="00EF1F9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УФиНП</Company>
  <LinksUpToDate>false</LinksUpToDate>
  <CharactersWithSpaces>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Екатерина Мосолова</cp:lastModifiedBy>
  <cp:revision>10</cp:revision>
  <dcterms:created xsi:type="dcterms:W3CDTF">2024-02-22T07:59:00Z</dcterms:created>
  <dcterms:modified xsi:type="dcterms:W3CDTF">2024-02-22T09:07:00Z</dcterms:modified>
  <cp:version>983040</cp:version>
</cp:coreProperties>
</file>