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DC" w:rsidRDefault="002966DC" w:rsidP="002966DC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BC04FE">
        <w:rPr>
          <w:rFonts w:ascii="Arial" w:hAnsi="Arial" w:cs="Arial"/>
        </w:rPr>
        <w:t>Опубликовано в периодическом печатном издании Рогалевского сельсовета Ордынского района Новосибирской области  «Рогалевский вестник» от</w:t>
      </w:r>
      <w:r>
        <w:rPr>
          <w:rFonts w:ascii="Arial" w:hAnsi="Arial" w:cs="Arial"/>
        </w:rPr>
        <w:t xml:space="preserve"> </w:t>
      </w:r>
      <w:r w:rsidR="001F7498">
        <w:rPr>
          <w:rFonts w:ascii="Arial" w:hAnsi="Arial" w:cs="Arial"/>
        </w:rPr>
        <w:t>27</w:t>
      </w:r>
      <w:r>
        <w:rPr>
          <w:rFonts w:ascii="Arial" w:hAnsi="Arial" w:cs="Arial"/>
        </w:rPr>
        <w:t>.1</w:t>
      </w:r>
      <w:r w:rsidR="001F7498">
        <w:rPr>
          <w:rFonts w:ascii="Arial" w:hAnsi="Arial" w:cs="Arial"/>
        </w:rPr>
        <w:t>2</w:t>
      </w:r>
      <w:r w:rsidRPr="00BC04FE">
        <w:rPr>
          <w:rFonts w:ascii="Arial" w:hAnsi="Arial" w:cs="Arial"/>
        </w:rPr>
        <w:t>.2019 г.  № 1</w:t>
      </w:r>
      <w:r w:rsidR="00400857">
        <w:rPr>
          <w:rFonts w:ascii="Arial" w:hAnsi="Arial" w:cs="Arial"/>
        </w:rPr>
        <w:t>3</w:t>
      </w:r>
      <w:r w:rsidRPr="00BC04FE">
        <w:rPr>
          <w:rFonts w:ascii="Arial" w:hAnsi="Arial" w:cs="Arial"/>
        </w:rPr>
        <w:t>.</w:t>
      </w:r>
    </w:p>
    <w:p w:rsidR="002966DC" w:rsidRDefault="002966DC" w:rsidP="002966DC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2966DC" w:rsidRPr="00530C04" w:rsidRDefault="002966DC" w:rsidP="002966DC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530C04">
        <w:rPr>
          <w:rFonts w:ascii="Arial" w:hAnsi="Arial" w:cs="Arial"/>
          <w:b/>
          <w:bCs/>
          <w:color w:val="000000" w:themeColor="text1"/>
        </w:rPr>
        <w:t>СОВЕТ ДЕПУТАТОВ</w:t>
      </w:r>
    </w:p>
    <w:p w:rsidR="002966DC" w:rsidRPr="00530C04" w:rsidRDefault="002966DC" w:rsidP="002966DC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530C04">
        <w:rPr>
          <w:rFonts w:ascii="Arial" w:hAnsi="Arial" w:cs="Arial"/>
          <w:b/>
          <w:bCs/>
          <w:color w:val="000000" w:themeColor="text1"/>
        </w:rPr>
        <w:t>РОГАЛЕВСКОГО СЕЛЬСОВЕТА</w:t>
      </w:r>
    </w:p>
    <w:p w:rsidR="002966DC" w:rsidRPr="00530C04" w:rsidRDefault="002966DC" w:rsidP="002966DC">
      <w:pPr>
        <w:jc w:val="center"/>
        <w:rPr>
          <w:rFonts w:ascii="Arial" w:hAnsi="Arial" w:cs="Arial"/>
          <w:b/>
          <w:bCs/>
          <w:i/>
          <w:color w:val="000000" w:themeColor="text1"/>
        </w:rPr>
      </w:pPr>
      <w:r w:rsidRPr="00530C04">
        <w:rPr>
          <w:rFonts w:ascii="Arial" w:hAnsi="Arial" w:cs="Arial"/>
          <w:b/>
          <w:bCs/>
          <w:color w:val="000000" w:themeColor="text1"/>
        </w:rPr>
        <w:t>ОРДЫНСКОГО РАЙОНА</w:t>
      </w:r>
    </w:p>
    <w:p w:rsidR="002966DC" w:rsidRPr="00530C04" w:rsidRDefault="002966DC" w:rsidP="002966DC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530C04">
        <w:rPr>
          <w:rFonts w:ascii="Arial" w:hAnsi="Arial" w:cs="Arial"/>
          <w:b/>
          <w:bCs/>
          <w:color w:val="000000" w:themeColor="text1"/>
        </w:rPr>
        <w:t>НОВОСИБИРСКОЙ ОБЛАСТИ</w:t>
      </w:r>
    </w:p>
    <w:p w:rsidR="002966DC" w:rsidRPr="00530C04" w:rsidRDefault="002966DC" w:rsidP="002966DC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2966DC" w:rsidRPr="00530C04" w:rsidRDefault="002966DC" w:rsidP="002966DC">
      <w:pPr>
        <w:pStyle w:val="1"/>
        <w:rPr>
          <w:rFonts w:ascii="Arial" w:hAnsi="Arial" w:cs="Arial"/>
          <w:color w:val="000000" w:themeColor="text1"/>
          <w:sz w:val="24"/>
          <w:szCs w:val="24"/>
        </w:rPr>
      </w:pPr>
      <w:r w:rsidRPr="00530C04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2966DC" w:rsidRPr="00530C04" w:rsidRDefault="002966DC" w:rsidP="002966DC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530C04">
        <w:rPr>
          <w:rFonts w:ascii="Arial" w:hAnsi="Arial" w:cs="Arial"/>
          <w:b/>
          <w:bCs/>
          <w:color w:val="000000" w:themeColor="text1"/>
        </w:rPr>
        <w:t xml:space="preserve">(двадцать </w:t>
      </w:r>
      <w:r w:rsidR="001F7498">
        <w:rPr>
          <w:rFonts w:ascii="Arial" w:hAnsi="Arial" w:cs="Arial"/>
          <w:b/>
          <w:bCs/>
          <w:color w:val="000000" w:themeColor="text1"/>
        </w:rPr>
        <w:t>четвертой</w:t>
      </w:r>
      <w:r w:rsidRPr="00530C04">
        <w:rPr>
          <w:rFonts w:ascii="Arial" w:hAnsi="Arial" w:cs="Arial"/>
          <w:b/>
          <w:bCs/>
          <w:color w:val="000000" w:themeColor="text1"/>
        </w:rPr>
        <w:t xml:space="preserve"> сессии)</w:t>
      </w:r>
    </w:p>
    <w:p w:rsidR="002966DC" w:rsidRPr="00530C04" w:rsidRDefault="002966DC" w:rsidP="002966DC">
      <w:pPr>
        <w:rPr>
          <w:rFonts w:ascii="Arial" w:hAnsi="Arial" w:cs="Arial"/>
          <w:color w:val="000000" w:themeColor="text1"/>
        </w:rPr>
      </w:pPr>
      <w:r w:rsidRPr="00530C04">
        <w:rPr>
          <w:rFonts w:ascii="Arial" w:hAnsi="Arial" w:cs="Arial"/>
          <w:b/>
          <w:color w:val="000000" w:themeColor="text1"/>
        </w:rPr>
        <w:t>«2</w:t>
      </w:r>
      <w:r w:rsidR="001F7498">
        <w:rPr>
          <w:rFonts w:ascii="Arial" w:hAnsi="Arial" w:cs="Arial"/>
          <w:b/>
          <w:color w:val="000000" w:themeColor="text1"/>
        </w:rPr>
        <w:t>5</w:t>
      </w:r>
      <w:r w:rsidRPr="00530C04">
        <w:rPr>
          <w:rFonts w:ascii="Arial" w:hAnsi="Arial" w:cs="Arial"/>
          <w:b/>
          <w:color w:val="000000" w:themeColor="text1"/>
        </w:rPr>
        <w:t>»</w:t>
      </w:r>
      <w:r w:rsidR="001F7498">
        <w:rPr>
          <w:rFonts w:ascii="Arial" w:hAnsi="Arial" w:cs="Arial"/>
          <w:b/>
          <w:color w:val="000000" w:themeColor="text1"/>
        </w:rPr>
        <w:t>декабря</w:t>
      </w:r>
      <w:r w:rsidRPr="00530C04">
        <w:rPr>
          <w:rFonts w:ascii="Arial" w:hAnsi="Arial" w:cs="Arial"/>
          <w:b/>
          <w:color w:val="000000" w:themeColor="text1"/>
        </w:rPr>
        <w:t xml:space="preserve"> 2019г                                                                          №</w:t>
      </w:r>
      <w:r w:rsidR="001B1E63">
        <w:rPr>
          <w:rFonts w:ascii="Arial" w:hAnsi="Arial" w:cs="Arial"/>
          <w:b/>
          <w:color w:val="000000" w:themeColor="text1"/>
        </w:rPr>
        <w:t>92</w:t>
      </w:r>
    </w:p>
    <w:p w:rsidR="002966DC" w:rsidRPr="00530C04" w:rsidRDefault="002966DC" w:rsidP="002966DC">
      <w:pPr>
        <w:pStyle w:val="a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2966DC" w:rsidRPr="00530C04" w:rsidRDefault="004711C2" w:rsidP="002966DC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О внесении изменений в «Решение </w:t>
      </w:r>
      <w:r w:rsidR="002966DC" w:rsidRPr="00530C04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сессии совета депутатов Рогалевского сельсовета Ордынского района Новосибирской области об утверждении </w:t>
      </w:r>
      <w:r w:rsidR="002966DC" w:rsidRPr="00530C04">
        <w:rPr>
          <w:rFonts w:ascii="Arial" w:hAnsi="Arial" w:cs="Arial"/>
          <w:b/>
          <w:color w:val="000000" w:themeColor="text1"/>
        </w:rPr>
        <w:t>Положения о порядке проведения конкурса</w:t>
      </w:r>
    </w:p>
    <w:p w:rsidR="002966DC" w:rsidRPr="00530C04" w:rsidRDefault="002966DC" w:rsidP="002966DC">
      <w:pPr>
        <w:jc w:val="center"/>
        <w:rPr>
          <w:rFonts w:ascii="Arial" w:hAnsi="Arial" w:cs="Arial"/>
          <w:b/>
          <w:i/>
          <w:color w:val="000000" w:themeColor="text1"/>
        </w:rPr>
      </w:pPr>
      <w:r w:rsidRPr="00530C04">
        <w:rPr>
          <w:rFonts w:ascii="Arial" w:hAnsi="Arial" w:cs="Arial"/>
          <w:b/>
          <w:color w:val="000000" w:themeColor="text1"/>
        </w:rPr>
        <w:t>по отбору кандидатур на должность Главы Рогалевского сельсовета Ордынского района Новосибирской области</w:t>
      </w:r>
      <w:r w:rsidR="004711C2">
        <w:rPr>
          <w:rFonts w:ascii="Arial" w:hAnsi="Arial" w:cs="Arial"/>
          <w:b/>
          <w:color w:val="000000" w:themeColor="text1"/>
        </w:rPr>
        <w:t xml:space="preserve"> №84 от 20.09.2019 г.»</w:t>
      </w:r>
    </w:p>
    <w:p w:rsidR="002966DC" w:rsidRPr="00530C04" w:rsidRDefault="002966DC" w:rsidP="002966DC">
      <w:pPr>
        <w:jc w:val="both"/>
        <w:rPr>
          <w:rFonts w:ascii="Arial" w:hAnsi="Arial" w:cs="Arial"/>
          <w:color w:val="000000" w:themeColor="text1"/>
        </w:rPr>
      </w:pPr>
    </w:p>
    <w:p w:rsidR="002966DC" w:rsidRPr="00530C04" w:rsidRDefault="002966DC" w:rsidP="002966DC">
      <w:pPr>
        <w:jc w:val="both"/>
        <w:rPr>
          <w:rFonts w:ascii="Arial" w:hAnsi="Arial" w:cs="Arial"/>
          <w:color w:val="000000" w:themeColor="text1"/>
        </w:rPr>
      </w:pPr>
    </w:p>
    <w:p w:rsidR="002966DC" w:rsidRPr="00530C04" w:rsidRDefault="002966DC" w:rsidP="002966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color w:val="000000" w:themeColor="text1"/>
        </w:rPr>
      </w:pPr>
      <w:r w:rsidRPr="00530C04">
        <w:rPr>
          <w:rFonts w:ascii="Arial" w:hAnsi="Arial" w:cs="Arial"/>
          <w:color w:val="000000" w:themeColor="text1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2 Закона Новосибирской области от 24.11.2014 № 484-ОЗ «Об отдельных вопросах организации местного самоуправления в Новосибирской области», на основании статьи 27 Устава Рогалевского сельсовета Ордынского района Новосибирской области, Совет депутатов Рогалевского сельсовета Ордынского района Новосибирской области</w:t>
      </w:r>
    </w:p>
    <w:p w:rsidR="002966DC" w:rsidRPr="00530C04" w:rsidRDefault="002966DC" w:rsidP="002966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2966DC" w:rsidRDefault="002966DC" w:rsidP="002966DC">
      <w:pPr>
        <w:jc w:val="both"/>
        <w:rPr>
          <w:rFonts w:ascii="Arial" w:hAnsi="Arial" w:cs="Arial"/>
          <w:color w:val="000000" w:themeColor="text1"/>
        </w:rPr>
      </w:pPr>
      <w:r w:rsidRPr="00530C04">
        <w:rPr>
          <w:rFonts w:ascii="Arial" w:hAnsi="Arial" w:cs="Arial"/>
          <w:color w:val="000000" w:themeColor="text1"/>
        </w:rPr>
        <w:t>РЕШИЛ:</w:t>
      </w:r>
    </w:p>
    <w:p w:rsidR="001F7498" w:rsidRPr="00530C04" w:rsidRDefault="001F7498" w:rsidP="002966DC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1. Решение № 84 от 20.09.2019 г. «</w:t>
      </w:r>
      <w:r w:rsidRPr="00530C04">
        <w:rPr>
          <w:rFonts w:ascii="Arial" w:hAnsi="Arial" w:cs="Arial"/>
          <w:color w:val="000000" w:themeColor="text1"/>
        </w:rPr>
        <w:t>Об утверждении Положения о порядке проведения конкурса по отбору кандидатур на должность Главы Рогалевского сельсовета Ордынско</w:t>
      </w:r>
      <w:r>
        <w:rPr>
          <w:rFonts w:ascii="Arial" w:hAnsi="Arial" w:cs="Arial"/>
          <w:color w:val="000000" w:themeColor="text1"/>
        </w:rPr>
        <w:t xml:space="preserve">го района Новосибирской области» </w:t>
      </w:r>
      <w:r w:rsidR="004711C2">
        <w:rPr>
          <w:rFonts w:ascii="Arial" w:hAnsi="Arial" w:cs="Arial"/>
          <w:color w:val="000000" w:themeColor="text1"/>
        </w:rPr>
        <w:t xml:space="preserve">дополнить пунктом 2.1 следующим содержанием: </w:t>
      </w:r>
      <w:r w:rsidR="004310BE">
        <w:rPr>
          <w:rFonts w:ascii="Arial" w:hAnsi="Arial" w:cs="Arial"/>
          <w:color w:val="000000" w:themeColor="text1"/>
        </w:rPr>
        <w:t>«Решение  № 75 от 11.09.2015 г. «О внесении изменений в Положение о порядке проведения конкурса по отбору кандидатур на должность Главы Рогалевского сельсовета»  отменить». На основании экспертного заключения</w:t>
      </w:r>
      <w:r>
        <w:rPr>
          <w:rFonts w:ascii="Arial" w:hAnsi="Arial" w:cs="Arial"/>
          <w:color w:val="000000" w:themeColor="text1"/>
        </w:rPr>
        <w:t xml:space="preserve"> №8649-03-12/9 от 13.12.2019г.</w:t>
      </w:r>
    </w:p>
    <w:p w:rsidR="002966DC" w:rsidRPr="00530C04" w:rsidRDefault="00400857" w:rsidP="002966DC">
      <w:pPr>
        <w:ind w:firstLine="85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</w:t>
      </w:r>
      <w:r w:rsidR="002966DC" w:rsidRPr="00530C04">
        <w:rPr>
          <w:rFonts w:ascii="Arial" w:hAnsi="Arial" w:cs="Arial"/>
          <w:color w:val="000000" w:themeColor="text1"/>
        </w:rPr>
        <w:t>. Опубликовать настоящее решение в периодическом печатном издании «Рогалевский вестник»</w:t>
      </w:r>
      <w:r w:rsidR="002966DC" w:rsidRPr="00530C04">
        <w:rPr>
          <w:rFonts w:ascii="Arial" w:hAnsi="Arial" w:cs="Arial"/>
          <w:i/>
          <w:color w:val="000000" w:themeColor="text1"/>
        </w:rPr>
        <w:t xml:space="preserve"> </w:t>
      </w:r>
      <w:r w:rsidR="002966DC" w:rsidRPr="00530C04">
        <w:rPr>
          <w:rFonts w:ascii="Arial" w:hAnsi="Arial" w:cs="Arial"/>
          <w:color w:val="000000" w:themeColor="text1"/>
        </w:rPr>
        <w:t>и на официальном сайте Рогалевского сельсовета.</w:t>
      </w:r>
    </w:p>
    <w:p w:rsidR="002966DC" w:rsidRPr="00530C04" w:rsidRDefault="00400857" w:rsidP="002966DC">
      <w:pPr>
        <w:ind w:firstLine="85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 w:rsidR="002966DC" w:rsidRPr="00530C04">
        <w:rPr>
          <w:rFonts w:ascii="Arial" w:hAnsi="Arial" w:cs="Arial"/>
          <w:color w:val="000000" w:themeColor="text1"/>
        </w:rPr>
        <w:t> Настоящее решение вступает в силу со дня его опубликования.</w:t>
      </w:r>
    </w:p>
    <w:p w:rsidR="002966DC" w:rsidRPr="00530C04" w:rsidRDefault="002966DC" w:rsidP="002966DC">
      <w:pPr>
        <w:ind w:firstLine="540"/>
        <w:jc w:val="both"/>
        <w:rPr>
          <w:rFonts w:ascii="Arial" w:hAnsi="Arial" w:cs="Arial"/>
          <w:color w:val="000000" w:themeColor="text1"/>
        </w:rPr>
      </w:pPr>
    </w:p>
    <w:tbl>
      <w:tblPr>
        <w:tblStyle w:val="a5"/>
        <w:tblpPr w:leftFromText="180" w:rightFromText="180" w:vertAnchor="text" w:horzAnchor="margin" w:tblpY="172"/>
        <w:tblOverlap w:val="never"/>
        <w:tblW w:w="10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2"/>
        <w:gridCol w:w="8977"/>
      </w:tblGrid>
      <w:tr w:rsidR="002966DC" w:rsidRPr="00530C04" w:rsidTr="0012591C">
        <w:trPr>
          <w:trHeight w:val="1462"/>
        </w:trPr>
        <w:tc>
          <w:tcPr>
            <w:tcW w:w="1122" w:type="dxa"/>
          </w:tcPr>
          <w:p w:rsidR="002966DC" w:rsidRPr="00530C04" w:rsidRDefault="002966DC" w:rsidP="0012591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77" w:type="dxa"/>
          </w:tcPr>
          <w:p w:rsidR="002966DC" w:rsidRDefault="002966DC" w:rsidP="0012591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966DC" w:rsidRDefault="002966DC" w:rsidP="0012591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966DC" w:rsidRDefault="002966DC" w:rsidP="0012591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966DC" w:rsidRDefault="002966DC" w:rsidP="0012591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966DC" w:rsidRPr="00530C04" w:rsidRDefault="002966DC" w:rsidP="0012591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30C04">
              <w:rPr>
                <w:rFonts w:ascii="Arial" w:hAnsi="Arial" w:cs="Arial"/>
                <w:color w:val="000000" w:themeColor="text1"/>
              </w:rPr>
              <w:t xml:space="preserve">Глава Рогалевского сельсовета </w:t>
            </w:r>
          </w:p>
          <w:p w:rsidR="002966DC" w:rsidRPr="00530C04" w:rsidRDefault="002966DC" w:rsidP="0012591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30C04">
              <w:rPr>
                <w:rFonts w:ascii="Arial" w:hAnsi="Arial" w:cs="Arial"/>
                <w:color w:val="000000" w:themeColor="text1"/>
              </w:rPr>
              <w:t xml:space="preserve">Ордынского района </w:t>
            </w:r>
          </w:p>
          <w:p w:rsidR="002966DC" w:rsidRPr="00530C04" w:rsidRDefault="002966DC" w:rsidP="0012591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30C04">
              <w:rPr>
                <w:rFonts w:ascii="Arial" w:hAnsi="Arial" w:cs="Arial"/>
                <w:color w:val="000000" w:themeColor="text1"/>
              </w:rPr>
              <w:t xml:space="preserve">Новосибирской области                                     В.Н.Белых                                                              </w:t>
            </w:r>
          </w:p>
        </w:tc>
      </w:tr>
    </w:tbl>
    <w:p w:rsidR="002966DC" w:rsidRPr="00530C04" w:rsidRDefault="002966DC" w:rsidP="002966DC">
      <w:pPr>
        <w:ind w:firstLine="540"/>
        <w:jc w:val="both"/>
        <w:rPr>
          <w:rFonts w:ascii="Arial" w:hAnsi="Arial" w:cs="Arial"/>
          <w:color w:val="000000" w:themeColor="text1"/>
        </w:rPr>
      </w:pPr>
    </w:p>
    <w:p w:rsidR="002966DC" w:rsidRPr="00530C04" w:rsidRDefault="002966DC" w:rsidP="002966DC">
      <w:pPr>
        <w:ind w:firstLine="4860"/>
        <w:jc w:val="right"/>
        <w:rPr>
          <w:rFonts w:ascii="Arial" w:hAnsi="Arial" w:cs="Arial"/>
          <w:color w:val="000000" w:themeColor="text1"/>
        </w:rPr>
      </w:pPr>
    </w:p>
    <w:p w:rsidR="002966DC" w:rsidRDefault="002966DC" w:rsidP="002966DC">
      <w:pPr>
        <w:ind w:firstLine="4860"/>
        <w:jc w:val="right"/>
        <w:rPr>
          <w:rFonts w:ascii="Arial" w:hAnsi="Arial" w:cs="Arial"/>
          <w:color w:val="000000" w:themeColor="text1"/>
        </w:rPr>
      </w:pPr>
    </w:p>
    <w:p w:rsidR="002966DC" w:rsidRDefault="002966DC" w:rsidP="00EE7AC9">
      <w:pPr>
        <w:rPr>
          <w:rFonts w:ascii="Arial" w:hAnsi="Arial" w:cs="Arial"/>
          <w:color w:val="000000" w:themeColor="text1"/>
        </w:rPr>
      </w:pPr>
    </w:p>
    <w:p w:rsidR="002966DC" w:rsidRPr="00530C04" w:rsidRDefault="002966DC" w:rsidP="002966DC">
      <w:pPr>
        <w:ind w:firstLine="4860"/>
        <w:jc w:val="right"/>
        <w:rPr>
          <w:rFonts w:ascii="Arial" w:hAnsi="Arial" w:cs="Arial"/>
          <w:color w:val="000000" w:themeColor="text1"/>
        </w:rPr>
      </w:pPr>
    </w:p>
    <w:sectPr w:rsidR="002966DC" w:rsidRPr="00530C04" w:rsidSect="001A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93A" w:rsidRDefault="00D5293A" w:rsidP="00D816DE">
      <w:r>
        <w:separator/>
      </w:r>
    </w:p>
  </w:endnote>
  <w:endnote w:type="continuationSeparator" w:id="1">
    <w:p w:rsidR="00D5293A" w:rsidRDefault="00D5293A" w:rsidP="00D81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93A" w:rsidRDefault="00D5293A" w:rsidP="00D816DE">
      <w:r>
        <w:separator/>
      </w:r>
    </w:p>
  </w:footnote>
  <w:footnote w:type="continuationSeparator" w:id="1">
    <w:p w:rsidR="00D5293A" w:rsidRDefault="00D5293A" w:rsidP="00D81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6DE"/>
    <w:rsid w:val="00011812"/>
    <w:rsid w:val="00012052"/>
    <w:rsid w:val="00040FD1"/>
    <w:rsid w:val="001A0617"/>
    <w:rsid w:val="001B1E63"/>
    <w:rsid w:val="001F7498"/>
    <w:rsid w:val="002966DC"/>
    <w:rsid w:val="002A3C94"/>
    <w:rsid w:val="00400857"/>
    <w:rsid w:val="004310BE"/>
    <w:rsid w:val="00445D45"/>
    <w:rsid w:val="004711C2"/>
    <w:rsid w:val="0058526A"/>
    <w:rsid w:val="0063437F"/>
    <w:rsid w:val="006C3F6A"/>
    <w:rsid w:val="00797DA9"/>
    <w:rsid w:val="00812329"/>
    <w:rsid w:val="00984764"/>
    <w:rsid w:val="009A2859"/>
    <w:rsid w:val="00B15244"/>
    <w:rsid w:val="00BA1702"/>
    <w:rsid w:val="00D03411"/>
    <w:rsid w:val="00D5293A"/>
    <w:rsid w:val="00D816DE"/>
    <w:rsid w:val="00DD0E36"/>
    <w:rsid w:val="00EE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6D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6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966D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966D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296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2966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2966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2966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2966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List Paragraph"/>
    <w:basedOn w:val="a"/>
    <w:uiPriority w:val="34"/>
    <w:qFormat/>
    <w:rsid w:val="00296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2019-12-25T08:55:00Z</cp:lastPrinted>
  <dcterms:created xsi:type="dcterms:W3CDTF">2019-12-26T07:22:00Z</dcterms:created>
  <dcterms:modified xsi:type="dcterms:W3CDTF">2019-12-26T07:22:00Z</dcterms:modified>
</cp:coreProperties>
</file>