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4" w:rsidRDefault="00EB4D44" w:rsidP="00EB4D44">
      <w:pPr>
        <w:pStyle w:val="10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Извещение</w:t>
      </w:r>
    </w:p>
    <w:p w:rsidR="00EB4D44" w:rsidRDefault="00EB4D44" w:rsidP="00EB4D44">
      <w:pPr>
        <w:pStyle w:val="10"/>
        <w:spacing w:before="0"/>
        <w:ind w:firstLine="0"/>
        <w:rPr>
          <w:sz w:val="24"/>
          <w:szCs w:val="24"/>
        </w:rPr>
      </w:pPr>
    </w:p>
    <w:p w:rsidR="00E40B23" w:rsidRDefault="00EB4D44" w:rsidP="00E40B23">
      <w:pPr>
        <w:pStyle w:val="10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B23">
        <w:rPr>
          <w:sz w:val="24"/>
          <w:szCs w:val="24"/>
        </w:rPr>
        <w:t xml:space="preserve">Администрация </w:t>
      </w:r>
      <w:proofErr w:type="spellStart"/>
      <w:r w:rsidR="00E40B23">
        <w:rPr>
          <w:sz w:val="24"/>
          <w:szCs w:val="24"/>
        </w:rPr>
        <w:t>Рогалевского</w:t>
      </w:r>
      <w:proofErr w:type="spellEnd"/>
      <w:r w:rsidR="00E40B23">
        <w:rPr>
          <w:sz w:val="24"/>
          <w:szCs w:val="24"/>
        </w:rPr>
        <w:t xml:space="preserve"> сельсовета Ордынского района Новосибирской области объявляет аукцион в электронной форме по продаже объектов недвижимости, который состоится </w:t>
      </w:r>
      <w:r w:rsidR="00BC2882">
        <w:rPr>
          <w:b/>
          <w:sz w:val="24"/>
          <w:szCs w:val="24"/>
        </w:rPr>
        <w:t>18</w:t>
      </w:r>
      <w:r w:rsidR="00E40B23">
        <w:rPr>
          <w:b/>
          <w:sz w:val="24"/>
          <w:szCs w:val="24"/>
        </w:rPr>
        <w:t xml:space="preserve"> декабря 2023 года</w:t>
      </w:r>
      <w:r w:rsidR="00E40B23">
        <w:rPr>
          <w:sz w:val="24"/>
          <w:szCs w:val="24"/>
        </w:rPr>
        <w:t xml:space="preserve"> </w:t>
      </w:r>
      <w:r w:rsidR="00E40B23">
        <w:rPr>
          <w:b/>
          <w:sz w:val="24"/>
          <w:szCs w:val="24"/>
        </w:rPr>
        <w:t>в 06 часов по московскому времени</w:t>
      </w:r>
      <w:r w:rsidR="00E40B23">
        <w:rPr>
          <w:sz w:val="24"/>
          <w:szCs w:val="24"/>
        </w:rPr>
        <w:t>.</w:t>
      </w:r>
    </w:p>
    <w:p w:rsidR="00E40B23" w:rsidRDefault="00E40B23" w:rsidP="00E40B23">
      <w:pPr>
        <w:numPr>
          <w:ilvl w:val="0"/>
          <w:numId w:val="4"/>
        </w:numPr>
        <w:ind w:left="0" w:firstLine="300"/>
        <w:jc w:val="both"/>
      </w:pPr>
      <w:r>
        <w:t>Объекты недвижимости:</w:t>
      </w:r>
      <w:r>
        <w:rPr>
          <w:b/>
        </w:rPr>
        <w:t xml:space="preserve"> </w:t>
      </w:r>
      <w:r>
        <w:t xml:space="preserve">нежилое помещение, назначение: нежилое, кадастровый номер: 54:20:022003:68, площадь общая 281,2 кв.м., расположенный по адресу: Новосибирская область, Ордынский район, </w:t>
      </w:r>
      <w:proofErr w:type="spellStart"/>
      <w:r>
        <w:t>с</w:t>
      </w:r>
      <w:proofErr w:type="gramStart"/>
      <w:r>
        <w:t>.Р</w:t>
      </w:r>
      <w:proofErr w:type="gramEnd"/>
      <w:r>
        <w:t>огалево</w:t>
      </w:r>
      <w:proofErr w:type="spellEnd"/>
      <w:r>
        <w:t>, ул. Школьная, д.4;</w:t>
      </w:r>
    </w:p>
    <w:p w:rsidR="00E40B23" w:rsidRDefault="00E40B23" w:rsidP="00E40B23">
      <w:pPr>
        <w:pStyle w:val="10"/>
        <w:spacing w:before="0"/>
        <w:rPr>
          <w:b/>
          <w:sz w:val="24"/>
          <w:szCs w:val="24"/>
        </w:rPr>
      </w:pPr>
      <w:r>
        <w:rPr>
          <w:sz w:val="24"/>
          <w:szCs w:val="24"/>
        </w:rPr>
        <w:t xml:space="preserve">земельный участок, назначение: для ведения личного подсобного хозяйства, кадастровый номер: 54:20:022003:182, площадь 1489+/-14 кв.м., рассоложенный по адресу: Новосибирская область, Ордынский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огалево</w:t>
      </w:r>
      <w:proofErr w:type="spellEnd"/>
      <w:r>
        <w:rPr>
          <w:sz w:val="24"/>
          <w:szCs w:val="24"/>
        </w:rPr>
        <w:t>, ул. Школьная.</w:t>
      </w:r>
    </w:p>
    <w:p w:rsidR="00E40B23" w:rsidRDefault="00E40B23" w:rsidP="00E40B23">
      <w:pPr>
        <w:pStyle w:val="1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Помещение и земельный участок </w:t>
      </w:r>
      <w:proofErr w:type="gramStart"/>
      <w:r>
        <w:rPr>
          <w:sz w:val="24"/>
          <w:szCs w:val="24"/>
        </w:rPr>
        <w:t>свободны</w:t>
      </w:r>
      <w:proofErr w:type="gramEnd"/>
      <w:r>
        <w:rPr>
          <w:sz w:val="24"/>
          <w:szCs w:val="24"/>
        </w:rPr>
        <w:t xml:space="preserve"> от арендных отношений.</w:t>
      </w:r>
    </w:p>
    <w:p w:rsidR="00E40B23" w:rsidRDefault="00E40B23" w:rsidP="00E40B23">
      <w:pPr>
        <w:pStyle w:val="10"/>
        <w:spacing w:before="0"/>
        <w:rPr>
          <w:sz w:val="24"/>
          <w:szCs w:val="24"/>
        </w:rPr>
      </w:pPr>
      <w:r>
        <w:rPr>
          <w:sz w:val="24"/>
          <w:szCs w:val="24"/>
        </w:rPr>
        <w:t>Начальная цена с НДС – 288 000,00 рублей.</w:t>
      </w:r>
    </w:p>
    <w:p w:rsidR="00E40B23" w:rsidRDefault="00E40B23" w:rsidP="00E40B23">
      <w:pPr>
        <w:pStyle w:val="1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Шаг аукциона 5% – 14 400,00 рублей. </w:t>
      </w:r>
    </w:p>
    <w:p w:rsidR="00E40B23" w:rsidRDefault="00151069" w:rsidP="00E40B23">
      <w:pPr>
        <w:pStyle w:val="10"/>
        <w:spacing w:before="0"/>
        <w:rPr>
          <w:sz w:val="24"/>
          <w:szCs w:val="24"/>
        </w:rPr>
      </w:pPr>
      <w:r>
        <w:rPr>
          <w:sz w:val="24"/>
          <w:szCs w:val="24"/>
        </w:rPr>
        <w:t>Сумма задатка 10% – 28</w:t>
      </w:r>
      <w:r w:rsidR="00E40B23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E40B23">
        <w:rPr>
          <w:sz w:val="24"/>
          <w:szCs w:val="24"/>
        </w:rPr>
        <w:t>00,00 рублей.</w:t>
      </w:r>
    </w:p>
    <w:p w:rsidR="00E40B23" w:rsidRDefault="00E40B23" w:rsidP="00E40B23">
      <w:pPr>
        <w:pStyle w:val="10"/>
        <w:spacing w:before="0"/>
        <w:rPr>
          <w:sz w:val="24"/>
          <w:szCs w:val="24"/>
        </w:rPr>
      </w:pPr>
      <w:r>
        <w:rPr>
          <w:sz w:val="24"/>
          <w:szCs w:val="24"/>
        </w:rPr>
        <w:t>Торги ранее не проводились.</w:t>
      </w:r>
    </w:p>
    <w:p w:rsidR="00E40B23" w:rsidRDefault="00E40B23" w:rsidP="00E40B23">
      <w:pPr>
        <w:pStyle w:val="10"/>
        <w:tabs>
          <w:tab w:val="left" w:pos="6379"/>
        </w:tabs>
        <w:spacing w:before="0"/>
        <w:rPr>
          <w:sz w:val="24"/>
          <w:szCs w:val="24"/>
        </w:rPr>
      </w:pPr>
    </w:p>
    <w:p w:rsidR="00E40B23" w:rsidRDefault="00E40B23" w:rsidP="00E40B23">
      <w:pPr>
        <w:ind w:firstLine="709"/>
        <w:jc w:val="both"/>
      </w:pPr>
      <w:r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E40B23" w:rsidRDefault="00E40B23" w:rsidP="00E40B23">
      <w:pPr>
        <w:ind w:firstLine="709"/>
        <w:jc w:val="both"/>
      </w:pPr>
      <w:r>
        <w:t xml:space="preserve">Место нахождения: 127006, г. Москва, ул. </w:t>
      </w:r>
      <w:proofErr w:type="spellStart"/>
      <w:r>
        <w:t>Долгоруковская</w:t>
      </w:r>
      <w:proofErr w:type="spellEnd"/>
      <w:r>
        <w:t>, д. 38, стр. 1.</w:t>
      </w:r>
    </w:p>
    <w:p w:rsidR="00E40B23" w:rsidRDefault="00E40B23" w:rsidP="00E40B23">
      <w:pPr>
        <w:ind w:firstLine="709"/>
        <w:jc w:val="both"/>
      </w:pPr>
      <w:r>
        <w:t xml:space="preserve">Сайт: </w:t>
      </w:r>
      <w:hyperlink r:id="rId6" w:history="1">
        <w:r>
          <w:rPr>
            <w:rStyle w:val="ad"/>
          </w:rPr>
          <w:t>www.rts-tender.ru</w:t>
        </w:r>
      </w:hyperlink>
      <w:r>
        <w:t xml:space="preserve"> </w:t>
      </w:r>
    </w:p>
    <w:p w:rsidR="00E40B23" w:rsidRDefault="00E40B23" w:rsidP="00E40B23">
      <w:pPr>
        <w:ind w:firstLine="709"/>
        <w:jc w:val="both"/>
      </w:pPr>
      <w:r>
        <w:t xml:space="preserve">Адрес электронной почты: </w:t>
      </w:r>
      <w:hyperlink r:id="rId7" w:history="1">
        <w:r>
          <w:rPr>
            <w:rStyle w:val="ad"/>
          </w:rPr>
          <w:t>iSupport@rts-tender.ru</w:t>
        </w:r>
      </w:hyperlink>
      <w:r>
        <w:t xml:space="preserve"> </w:t>
      </w:r>
    </w:p>
    <w:p w:rsidR="00E40B23" w:rsidRDefault="00E40B23" w:rsidP="00E40B23">
      <w:pPr>
        <w:ind w:firstLine="709"/>
        <w:jc w:val="both"/>
      </w:pPr>
      <w:r>
        <w:t>тел.: +7 (499) 653-55-00, +7 (800) 500-7-500, факс: +7 (495) 733-95-19.</w:t>
      </w:r>
    </w:p>
    <w:p w:rsidR="00E40B23" w:rsidRDefault="00E40B23" w:rsidP="00E40B23">
      <w:pPr>
        <w:pStyle w:val="10"/>
        <w:spacing w:before="0"/>
        <w:rPr>
          <w:sz w:val="24"/>
          <w:szCs w:val="24"/>
        </w:rPr>
      </w:pPr>
    </w:p>
    <w:p w:rsidR="00E40B23" w:rsidRDefault="00E40B23" w:rsidP="00E40B23">
      <w:pPr>
        <w:ind w:firstLine="709"/>
        <w:jc w:val="both"/>
      </w:pPr>
      <w:r>
        <w:t xml:space="preserve">Для обеспечения доступа к участию в аукционе в электронной форме (далее по тексту </w:t>
      </w:r>
      <w:proofErr w:type="gramStart"/>
      <w:r>
        <w:t>-П</w:t>
      </w:r>
      <w:proofErr w:type="gramEnd"/>
      <w:r>
        <w:t xml:space="preserve">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>
        <w:t>www.rts-tender.ru</w:t>
      </w:r>
      <w:proofErr w:type="spellEnd"/>
      <w:r>
        <w:t xml:space="preserve"> (далее - электронная площадка).</w:t>
      </w:r>
    </w:p>
    <w:p w:rsidR="00E40B23" w:rsidRDefault="00E40B23" w:rsidP="00E40B23">
      <w:pPr>
        <w:ind w:firstLine="709"/>
        <w:jc w:val="both"/>
      </w:pPr>
      <w: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E40B23" w:rsidRDefault="00E40B23" w:rsidP="00E40B23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:rsidR="00E40B23" w:rsidRDefault="00E40B23" w:rsidP="00E40B23">
      <w:pPr>
        <w:jc w:val="both"/>
      </w:pPr>
      <w: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40B23" w:rsidRDefault="00E40B23" w:rsidP="00E40B23">
      <w:pPr>
        <w:ind w:firstLine="709"/>
        <w:jc w:val="both"/>
      </w:pPr>
      <w: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>
        <w:rPr>
          <w:rFonts w:eastAsia="Calibri"/>
          <w:color w:val="000000"/>
          <w:lang w:eastAsia="en-US"/>
        </w:rPr>
        <w:t xml:space="preserve"> </w:t>
      </w:r>
      <w:hyperlink r:id="rId8" w:history="1">
        <w:r>
          <w:rPr>
            <w:rStyle w:val="ad"/>
            <w:rFonts w:eastAsia="Calibri"/>
            <w:lang w:eastAsia="en-US"/>
          </w:rPr>
          <w:t>http://help.rts-tender.ru/</w:t>
        </w:r>
      </w:hyperlink>
      <w:r>
        <w:t>.</w:t>
      </w:r>
    </w:p>
    <w:p w:rsidR="00E40B23" w:rsidRDefault="00E40B23" w:rsidP="00E40B23">
      <w:pPr>
        <w:pStyle w:val="a3"/>
        <w:spacing w:line="240" w:lineRule="atLeast"/>
        <w:rPr>
          <w:sz w:val="24"/>
        </w:rPr>
      </w:pPr>
    </w:p>
    <w:p w:rsidR="00E40B23" w:rsidRDefault="00E40B23" w:rsidP="00E40B23">
      <w:pPr>
        <w:ind w:firstLine="709"/>
        <w:jc w:val="both"/>
      </w:pPr>
      <w:r>
        <w:rPr>
          <w:b/>
        </w:rPr>
        <w:t xml:space="preserve">          </w:t>
      </w:r>
      <w:r>
        <w:rPr>
          <w:u w:val="single"/>
        </w:rPr>
        <w:t>Место и срок приема заявок</w:t>
      </w:r>
      <w:r>
        <w:t xml:space="preserve">: </w:t>
      </w:r>
    </w:p>
    <w:p w:rsidR="00E40B23" w:rsidRDefault="00E40B23" w:rsidP="00E40B23">
      <w:pPr>
        <w:ind w:firstLine="709"/>
        <w:jc w:val="both"/>
      </w:pPr>
      <w: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40B23" w:rsidRDefault="00E40B23" w:rsidP="00E40B23">
      <w:pPr>
        <w:jc w:val="both"/>
      </w:pPr>
      <w:r>
        <w:t xml:space="preserve">          </w:t>
      </w:r>
      <w:proofErr w:type="gramStart"/>
      <w: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>
          <w:rPr>
            <w:rStyle w:val="ad"/>
          </w:rPr>
          <w:t>https://www.rts-tender.ru/</w:t>
        </w:r>
      </w:hyperlink>
      <w:r>
        <w:t>, с приложением электронных образов следующих документов</w:t>
      </w:r>
      <w:proofErr w:type="gramEnd"/>
    </w:p>
    <w:p w:rsidR="00E40B23" w:rsidRDefault="00E40B23" w:rsidP="00E40B23">
      <w:pPr>
        <w:ind w:firstLine="709"/>
        <w:jc w:val="both"/>
      </w:pPr>
      <w:r>
        <w:t>Юридические лица предоставляют:</w:t>
      </w:r>
    </w:p>
    <w:p w:rsidR="00E40B23" w:rsidRDefault="00E40B23" w:rsidP="00E40B23">
      <w:pPr>
        <w:ind w:firstLine="709"/>
        <w:jc w:val="both"/>
      </w:pPr>
      <w:r>
        <w:lastRenderedPageBreak/>
        <w:t>- Заверенные копии учредительных документов Заявителя;</w:t>
      </w:r>
    </w:p>
    <w:p w:rsidR="00E40B23" w:rsidRDefault="00E40B23" w:rsidP="00E40B23">
      <w:pPr>
        <w:ind w:firstLine="709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40B23" w:rsidRDefault="00E40B23" w:rsidP="00E40B23">
      <w:pPr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40B23" w:rsidRDefault="00E40B23" w:rsidP="00E40B23">
      <w:pPr>
        <w:ind w:firstLine="709"/>
        <w:jc w:val="both"/>
      </w:pPr>
      <w:r>
        <w:t xml:space="preserve">Физические лица предъявляют </w:t>
      </w:r>
      <w:hyperlink r:id="rId10" w:history="1">
        <w:r>
          <w:rPr>
            <w:rStyle w:val="ad"/>
          </w:rPr>
          <w:t>документ</w:t>
        </w:r>
      </w:hyperlink>
      <w:r>
        <w:t>, удостоверяющий личность.</w:t>
      </w:r>
    </w:p>
    <w:p w:rsidR="00E40B23" w:rsidRDefault="00E40B23" w:rsidP="00E40B23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40B23" w:rsidRDefault="00E40B23" w:rsidP="00E40B23">
      <w:pPr>
        <w:ind w:firstLine="709"/>
        <w:jc w:val="both"/>
      </w:pPr>
      <w:r>
        <w:t>Одно лицо имеет право подать только одну заявку.</w:t>
      </w:r>
    </w:p>
    <w:p w:rsidR="00E40B23" w:rsidRDefault="00E40B23" w:rsidP="00E40B23">
      <w:pPr>
        <w:ind w:firstLine="709"/>
        <w:jc w:val="both"/>
      </w:pPr>
      <w: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E40B23" w:rsidRDefault="00E40B23" w:rsidP="00E40B23">
      <w:pPr>
        <w:ind w:firstLine="709"/>
        <w:jc w:val="both"/>
      </w:pPr>
      <w:r>
        <w:t xml:space="preserve">Дата и время начала подачи заявок: </w:t>
      </w:r>
      <w:r>
        <w:rPr>
          <w:b/>
        </w:rPr>
        <w:t>13.11.2023</w:t>
      </w:r>
      <w:r>
        <w:t xml:space="preserve"> г. с 06 час 00 мин. по московскому времени.</w:t>
      </w:r>
    </w:p>
    <w:p w:rsidR="00E40B23" w:rsidRDefault="00E40B23" w:rsidP="00E40B23">
      <w:pPr>
        <w:ind w:firstLine="709"/>
        <w:jc w:val="both"/>
      </w:pPr>
      <w:r>
        <w:t xml:space="preserve">Дата и время окончания подачи заявок: </w:t>
      </w:r>
      <w:r>
        <w:rPr>
          <w:b/>
        </w:rPr>
        <w:t>0</w:t>
      </w:r>
      <w:r w:rsidR="00BC2882">
        <w:rPr>
          <w:b/>
        </w:rPr>
        <w:t>8</w:t>
      </w:r>
      <w:r>
        <w:rPr>
          <w:b/>
        </w:rPr>
        <w:t xml:space="preserve">.12.2023 г. </w:t>
      </w:r>
      <w:r>
        <w:t>в 13 час 00 мин. по московскому времени.</w:t>
      </w:r>
    </w:p>
    <w:p w:rsidR="00E40B23" w:rsidRDefault="00E40B23" w:rsidP="00E40B23">
      <w:pPr>
        <w:ind w:firstLine="709"/>
        <w:jc w:val="both"/>
      </w:pPr>
    </w:p>
    <w:p w:rsidR="00E40B23" w:rsidRDefault="00E40B23" w:rsidP="00E40B23">
      <w:pPr>
        <w:ind w:firstLine="709"/>
        <w:jc w:val="both"/>
      </w:pPr>
      <w: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E40B23" w:rsidRDefault="00E40B23" w:rsidP="00E40B23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40B23" w:rsidRDefault="00E40B23" w:rsidP="00E40B23">
      <w:pPr>
        <w:ind w:firstLine="709"/>
        <w:jc w:val="both"/>
      </w:pPr>
      <w:r>
        <w:t xml:space="preserve">Дата определения участников аукциона </w:t>
      </w:r>
      <w:r>
        <w:rPr>
          <w:b/>
        </w:rPr>
        <w:t>1</w:t>
      </w:r>
      <w:r w:rsidR="00BC2882">
        <w:rPr>
          <w:b/>
        </w:rPr>
        <w:t>3</w:t>
      </w:r>
      <w:r>
        <w:rPr>
          <w:b/>
        </w:rPr>
        <w:t>.12.2023 г.</w:t>
      </w:r>
      <w:r>
        <w:t xml:space="preserve"> </w:t>
      </w:r>
    </w:p>
    <w:p w:rsidR="00E40B23" w:rsidRDefault="00E40B23" w:rsidP="00E40B23">
      <w:pPr>
        <w:ind w:firstLine="709"/>
        <w:jc w:val="both"/>
      </w:pPr>
    </w:p>
    <w:p w:rsidR="00E40B23" w:rsidRDefault="00E40B23" w:rsidP="00E40B23">
      <w:pPr>
        <w:ind w:firstLine="709"/>
        <w:jc w:val="both"/>
        <w:rPr>
          <w:u w:val="single"/>
        </w:rPr>
      </w:pPr>
      <w:r>
        <w:rPr>
          <w:u w:val="single"/>
        </w:rPr>
        <w:t xml:space="preserve">Порядок внесения и возврата задатка:  </w:t>
      </w:r>
    </w:p>
    <w:p w:rsidR="00E40B23" w:rsidRDefault="00E40B23" w:rsidP="00E40B23">
      <w:pPr>
        <w:ind w:firstLine="709"/>
        <w:jc w:val="both"/>
      </w:pPr>
      <w: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>
          <w:rPr>
            <w:rStyle w:val="ad"/>
          </w:rPr>
          <w:t>www.rts-tender.ru</w:t>
        </w:r>
      </w:hyperlink>
      <w:r>
        <w:t xml:space="preserve"> </w:t>
      </w:r>
    </w:p>
    <w:p w:rsidR="00E40B23" w:rsidRDefault="00E40B23" w:rsidP="00E40B23">
      <w:pPr>
        <w:ind w:firstLine="709"/>
        <w:jc w:val="both"/>
      </w:pP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E40B23" w:rsidRDefault="00E40B23" w:rsidP="00E40B23">
      <w:pPr>
        <w:ind w:firstLine="709"/>
        <w:jc w:val="both"/>
      </w:pPr>
      <w: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>
          <w:rPr>
            <w:rStyle w:val="ad"/>
          </w:rPr>
          <w:t>https://www.rts-tender.ru/</w:t>
        </w:r>
      </w:hyperlink>
      <w:r>
        <w:t>.</w:t>
      </w:r>
    </w:p>
    <w:p w:rsidR="00E40B23" w:rsidRDefault="00E40B23" w:rsidP="00E40B23">
      <w:pPr>
        <w:ind w:firstLine="709"/>
        <w:jc w:val="both"/>
      </w:pPr>
      <w:r>
        <w:t xml:space="preserve">Поступление задатка на расчетный счет организатора торгов по </w:t>
      </w:r>
      <w:r>
        <w:rPr>
          <w:b/>
        </w:rPr>
        <w:t>0</w:t>
      </w:r>
      <w:r w:rsidR="00BC2882">
        <w:rPr>
          <w:b/>
        </w:rPr>
        <w:t>8</w:t>
      </w:r>
      <w:r>
        <w:rPr>
          <w:b/>
        </w:rPr>
        <w:t>.12.2023</w:t>
      </w:r>
      <w:r>
        <w:t xml:space="preserve"> года.</w:t>
      </w:r>
    </w:p>
    <w:p w:rsidR="00E40B23" w:rsidRDefault="00E40B23" w:rsidP="00E40B23">
      <w:pPr>
        <w:ind w:firstLine="709"/>
        <w:jc w:val="both"/>
      </w:pPr>
      <w:r>
        <w:t>С момента перечисления претендентом задатка, договор о задатке считается заключенным в установленном порядке.</w:t>
      </w:r>
    </w:p>
    <w:p w:rsidR="00E40B23" w:rsidRDefault="00E40B23" w:rsidP="00E40B23">
      <w:pPr>
        <w:ind w:firstLine="709"/>
        <w:jc w:val="both"/>
      </w:pPr>
      <w: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>
        <w:t>считаться ошибочно перечисленными денежными средствами и возвращены</w:t>
      </w:r>
      <w:proofErr w:type="gramEnd"/>
      <w:r>
        <w:t xml:space="preserve"> на счет плательщика.</w:t>
      </w:r>
    </w:p>
    <w:p w:rsidR="00E40B23" w:rsidRDefault="00E40B23" w:rsidP="00E40B23">
      <w:pPr>
        <w:ind w:firstLine="709"/>
        <w:jc w:val="both"/>
      </w:pPr>
      <w:r>
        <w:t>В случаях отзыва претендентом заявки:</w:t>
      </w:r>
    </w:p>
    <w:p w:rsidR="00E40B23" w:rsidRDefault="00E40B23" w:rsidP="00E40B23">
      <w:pPr>
        <w:ind w:firstLine="709"/>
        <w:jc w:val="both"/>
      </w:pPr>
      <w: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E40B23" w:rsidRDefault="00E40B23" w:rsidP="00E40B23">
      <w:pPr>
        <w:ind w:firstLine="709"/>
        <w:jc w:val="both"/>
      </w:pPr>
      <w: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>
        <w:t>с даты подведения</w:t>
      </w:r>
      <w:proofErr w:type="gramEnd"/>
      <w:r>
        <w:t xml:space="preserve"> итогов Процедуры.</w:t>
      </w:r>
    </w:p>
    <w:p w:rsidR="00E40B23" w:rsidRDefault="00E40B23" w:rsidP="00E40B23">
      <w:pPr>
        <w:ind w:firstLine="709"/>
        <w:jc w:val="both"/>
      </w:pPr>
      <w: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>
        <w:t>с даты подведения</w:t>
      </w:r>
      <w:proofErr w:type="gramEnd"/>
      <w:r>
        <w:t xml:space="preserve"> итогов Процедуры.</w:t>
      </w:r>
    </w:p>
    <w:p w:rsidR="00E40B23" w:rsidRDefault="00E40B23" w:rsidP="00E40B23">
      <w:pPr>
        <w:ind w:firstLine="709"/>
        <w:jc w:val="both"/>
      </w:pPr>
      <w:r>
        <w:lastRenderedPageBreak/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E40B23" w:rsidRDefault="00E40B23" w:rsidP="00E40B23">
      <w:pPr>
        <w:ind w:firstLine="709"/>
        <w:jc w:val="both"/>
      </w:pPr>
      <w: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E40B23" w:rsidRDefault="00E40B23" w:rsidP="00E40B23">
      <w:pPr>
        <w:ind w:firstLine="709"/>
        <w:jc w:val="both"/>
      </w:pPr>
      <w:r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E40B23" w:rsidRDefault="00E40B23" w:rsidP="00E40B23">
      <w:pPr>
        <w:ind w:firstLine="709"/>
        <w:jc w:val="both"/>
      </w:pPr>
      <w: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>
        <w:t>с даты принятия</w:t>
      </w:r>
      <w:proofErr w:type="gramEnd"/>
      <w:r>
        <w:t xml:space="preserve"> решения об отказе в проведении Процедуры.</w:t>
      </w:r>
    </w:p>
    <w:p w:rsidR="00E40B23" w:rsidRDefault="00E40B23" w:rsidP="00E40B23">
      <w:pPr>
        <w:jc w:val="both"/>
      </w:pPr>
    </w:p>
    <w:p w:rsidR="00E40B23" w:rsidRDefault="00E40B23" w:rsidP="00E40B23">
      <w:pPr>
        <w:ind w:firstLine="709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40B23" w:rsidRDefault="00E40B23" w:rsidP="00E40B23">
      <w:pPr>
        <w:ind w:firstLine="709"/>
        <w:jc w:val="both"/>
      </w:pPr>
    </w:p>
    <w:p w:rsidR="00E40B23" w:rsidRDefault="00E40B23" w:rsidP="00E40B23">
      <w:pPr>
        <w:ind w:firstLine="709"/>
        <w:jc w:val="both"/>
        <w:rPr>
          <w:b/>
        </w:rPr>
      </w:pPr>
      <w:r>
        <w:rPr>
          <w:b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E40B23" w:rsidRDefault="00E40B23" w:rsidP="00E40B23">
      <w:pPr>
        <w:ind w:firstLine="709"/>
        <w:jc w:val="both"/>
      </w:pPr>
      <w:r>
        <w:t>Победителем аукциона признается участник, предложивший наиболее высокую цену за объект недвижимости.</w:t>
      </w:r>
    </w:p>
    <w:p w:rsidR="00E40B23" w:rsidRDefault="00E40B23" w:rsidP="00E40B23">
      <w:pPr>
        <w:ind w:firstLine="709"/>
        <w:jc w:val="both"/>
      </w:pPr>
      <w:r>
        <w:t xml:space="preserve">Договор купли-продажи заключается в форме электронного документа. Срок заключения договора купли-продажи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торгов. </w:t>
      </w:r>
    </w:p>
    <w:p w:rsidR="00E40B23" w:rsidRDefault="00E40B23" w:rsidP="00E40B23">
      <w:pPr>
        <w:ind w:firstLine="709"/>
        <w:jc w:val="both"/>
      </w:pPr>
      <w:r>
        <w:t>Счет для перечисления денежных средств по договору купли-продажи будет указан в договоре купли-продажи.</w:t>
      </w:r>
    </w:p>
    <w:p w:rsidR="00E40B23" w:rsidRDefault="00E40B23" w:rsidP="00E40B23">
      <w:pPr>
        <w:ind w:firstLine="709"/>
        <w:jc w:val="both"/>
      </w:pPr>
      <w:r>
        <w:t xml:space="preserve">Об итогах аукционов будет сообщено на официальных сайтах: сайте администрации Ордынского района Новосибирской области </w:t>
      </w:r>
      <w:proofErr w:type="spellStart"/>
      <w:r>
        <w:rPr>
          <w:u w:val="single"/>
        </w:rPr>
        <w:t>www.</w:t>
      </w:r>
      <w:hyperlink r:id="rId13" w:tgtFrame="_blank" w:history="1">
        <w:r>
          <w:rPr>
            <w:rStyle w:val="ad"/>
            <w:bCs/>
            <w:shd w:val="clear" w:color="auto" w:fill="FFFFFF"/>
          </w:rPr>
          <w:t>rogalevo.nso.ru</w:t>
        </w:r>
        <w:proofErr w:type="spellEnd"/>
      </w:hyperlink>
      <w:r>
        <w:t xml:space="preserve"> и на сайте Российской Федерации для размещения информации о проведении торгов </w:t>
      </w:r>
      <w:proofErr w:type="spellStart"/>
      <w:r>
        <w:t>www.torgi.gov.ru</w:t>
      </w:r>
      <w:proofErr w:type="spellEnd"/>
      <w:r>
        <w:t>, в течение десяти дней со дня совершения сделок.</w:t>
      </w:r>
    </w:p>
    <w:p w:rsidR="00E40B23" w:rsidRDefault="00E40B23" w:rsidP="00E40B23">
      <w:pPr>
        <w:ind w:firstLine="709"/>
        <w:jc w:val="both"/>
      </w:pPr>
      <w: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E40B23" w:rsidRDefault="00E40B23" w:rsidP="00E40B23">
      <w:pPr>
        <w:ind w:firstLine="709"/>
        <w:jc w:val="both"/>
      </w:pPr>
    </w:p>
    <w:p w:rsidR="00E40B23" w:rsidRDefault="00E40B23" w:rsidP="00E40B23">
      <w:pPr>
        <w:ind w:firstLine="709"/>
        <w:jc w:val="both"/>
      </w:pPr>
      <w:r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proofErr w:type="spellStart"/>
      <w:r>
        <w:t>с</w:t>
      </w:r>
      <w:proofErr w:type="gramStart"/>
      <w:r>
        <w:t>.Р</w:t>
      </w:r>
      <w:proofErr w:type="gramEnd"/>
      <w:r>
        <w:t>огалево</w:t>
      </w:r>
      <w:proofErr w:type="spellEnd"/>
      <w:r>
        <w:t>, ул.Школьная, 3. Контактный телефон 8(38359) 37 313.</w:t>
      </w:r>
    </w:p>
    <w:p w:rsidR="00E40B23" w:rsidRDefault="00E40B23" w:rsidP="00E40B23">
      <w:pPr>
        <w:ind w:firstLine="709"/>
        <w:jc w:val="both"/>
      </w:pPr>
      <w:r>
        <w:t xml:space="preserve">По вопросам осмотра объекта недвижимости обращаться в администрацию </w:t>
      </w:r>
      <w:proofErr w:type="spellStart"/>
      <w:r>
        <w:t>Рогалевского</w:t>
      </w:r>
      <w:proofErr w:type="spellEnd"/>
      <w:r>
        <w:t xml:space="preserve"> сельсовета Ордынского района Новосибирской области по телефону: 8(38359) 37 313. </w:t>
      </w:r>
    </w:p>
    <w:p w:rsidR="00E40B23" w:rsidRDefault="00E40B23" w:rsidP="00E40B23">
      <w:pPr>
        <w:ind w:firstLine="709"/>
        <w:jc w:val="both"/>
      </w:pPr>
      <w:r>
        <w:t>Срок и порядок оплаты:</w:t>
      </w:r>
    </w:p>
    <w:p w:rsidR="00E40B23" w:rsidRDefault="00E40B23" w:rsidP="00E40B23">
      <w:pPr>
        <w:ind w:firstLine="709"/>
        <w:jc w:val="both"/>
      </w:pPr>
      <w:r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</w:t>
      </w:r>
    </w:p>
    <w:p w:rsidR="00E40B23" w:rsidRDefault="00E40B23" w:rsidP="00E40B23">
      <w:pPr>
        <w:ind w:firstLine="709"/>
        <w:jc w:val="both"/>
      </w:pPr>
      <w:proofErr w:type="gramStart"/>
      <w:r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E40B23" w:rsidRDefault="00E40B23" w:rsidP="00E40B23">
      <w:pPr>
        <w:pStyle w:val="10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информацией о выставленных на торги объекте недвижимости также можно ознакомиться на официальном сайте администрации Ордынского района Новосибирской </w:t>
      </w:r>
      <w:r>
        <w:rPr>
          <w:sz w:val="24"/>
          <w:szCs w:val="24"/>
        </w:rPr>
        <w:lastRenderedPageBreak/>
        <w:t xml:space="preserve">области </w:t>
      </w:r>
      <w:proofErr w:type="spellStart"/>
      <w:r>
        <w:rPr>
          <w:sz w:val="24"/>
          <w:szCs w:val="24"/>
          <w:u w:val="single"/>
        </w:rPr>
        <w:t>www.</w:t>
      </w:r>
      <w:hyperlink r:id="rId14" w:tgtFrame="_blank" w:history="1">
        <w:r>
          <w:rPr>
            <w:rStyle w:val="ad"/>
            <w:bCs/>
            <w:sz w:val="24"/>
            <w:szCs w:val="24"/>
            <w:shd w:val="clear" w:color="auto" w:fill="FFFFFF"/>
          </w:rPr>
          <w:t>rogalevo.nso.ru</w:t>
        </w:r>
        <w:proofErr w:type="spellEnd"/>
      </w:hyperlink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>
        <w:rPr>
          <w:sz w:val="24"/>
          <w:szCs w:val="24"/>
        </w:rPr>
        <w:t>www.torgi.gov.ru</w:t>
      </w:r>
      <w:proofErr w:type="spellEnd"/>
      <w:r>
        <w:rPr>
          <w:sz w:val="24"/>
          <w:szCs w:val="24"/>
        </w:rPr>
        <w:t xml:space="preserve">, а также на официальном сайте Организатора электронных торгов </w:t>
      </w:r>
      <w:proofErr w:type="spellStart"/>
      <w:r>
        <w:rPr>
          <w:sz w:val="24"/>
          <w:szCs w:val="24"/>
        </w:rPr>
        <w:t>www.rts-tender.ru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E40B23" w:rsidRDefault="00E40B23" w:rsidP="00E40B23">
      <w:pPr>
        <w:pStyle w:val="10"/>
        <w:spacing w:before="0"/>
        <w:ind w:firstLine="0"/>
        <w:rPr>
          <w:szCs w:val="28"/>
        </w:rPr>
      </w:pPr>
    </w:p>
    <w:p w:rsidR="00E40B23" w:rsidRDefault="00E40B23" w:rsidP="00E40B23">
      <w:pPr>
        <w:pStyle w:val="10"/>
        <w:spacing w:before="0"/>
        <w:ind w:firstLine="0"/>
        <w:rPr>
          <w:szCs w:val="28"/>
        </w:rPr>
      </w:pPr>
    </w:p>
    <w:p w:rsidR="00E40B23" w:rsidRDefault="00E40B23" w:rsidP="00E40B23">
      <w:pPr>
        <w:pStyle w:val="10"/>
        <w:spacing w:before="0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p w:rsidR="00401A57" w:rsidRPr="00EB4D44" w:rsidRDefault="00401A57" w:rsidP="00E40B23">
      <w:pPr>
        <w:pStyle w:val="10"/>
        <w:spacing w:before="0"/>
        <w:ind w:firstLine="0"/>
        <w:rPr>
          <w:szCs w:val="28"/>
        </w:rPr>
      </w:pPr>
    </w:p>
    <w:sectPr w:rsidR="00401A57" w:rsidRPr="00EB4D44" w:rsidSect="00071B59">
      <w:pgSz w:w="11906" w:h="16838" w:code="9"/>
      <w:pgMar w:top="794" w:right="567" w:bottom="39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0E49"/>
    <w:multiLevelType w:val="hybridMultilevel"/>
    <w:tmpl w:val="5FD4C822"/>
    <w:lvl w:ilvl="0" w:tplc="F6BE7B7A">
      <w:start w:val="1"/>
      <w:numFmt w:val="decimal"/>
      <w:lvlText w:val="%1"/>
      <w:lvlJc w:val="left"/>
      <w:pPr>
        <w:tabs>
          <w:tab w:val="num" w:pos="308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7274F"/>
    <w:multiLevelType w:val="hybridMultilevel"/>
    <w:tmpl w:val="DCD6A166"/>
    <w:lvl w:ilvl="0" w:tplc="E1702A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935FB"/>
    <w:rsid w:val="00022040"/>
    <w:rsid w:val="0002329E"/>
    <w:rsid w:val="00037BD4"/>
    <w:rsid w:val="0006011A"/>
    <w:rsid w:val="00071B59"/>
    <w:rsid w:val="00073B19"/>
    <w:rsid w:val="000902DF"/>
    <w:rsid w:val="000A2EB4"/>
    <w:rsid w:val="000A7116"/>
    <w:rsid w:val="000B1DB5"/>
    <w:rsid w:val="000C4E92"/>
    <w:rsid w:val="000D1DF9"/>
    <w:rsid w:val="000D7F3E"/>
    <w:rsid w:val="001067E5"/>
    <w:rsid w:val="0012437E"/>
    <w:rsid w:val="001374DA"/>
    <w:rsid w:val="001443DF"/>
    <w:rsid w:val="00151069"/>
    <w:rsid w:val="00166BBA"/>
    <w:rsid w:val="00175A1B"/>
    <w:rsid w:val="00195BD9"/>
    <w:rsid w:val="001A074A"/>
    <w:rsid w:val="001A3A06"/>
    <w:rsid w:val="001A40E4"/>
    <w:rsid w:val="001D5290"/>
    <w:rsid w:val="001E2F6C"/>
    <w:rsid w:val="001F2015"/>
    <w:rsid w:val="00203179"/>
    <w:rsid w:val="0023405F"/>
    <w:rsid w:val="00261E03"/>
    <w:rsid w:val="00273713"/>
    <w:rsid w:val="00285929"/>
    <w:rsid w:val="00291D96"/>
    <w:rsid w:val="0029759E"/>
    <w:rsid w:val="002B6C39"/>
    <w:rsid w:val="002C31E9"/>
    <w:rsid w:val="002E7CD1"/>
    <w:rsid w:val="002F108F"/>
    <w:rsid w:val="00307461"/>
    <w:rsid w:val="00315AA1"/>
    <w:rsid w:val="00326982"/>
    <w:rsid w:val="003505DD"/>
    <w:rsid w:val="00352B05"/>
    <w:rsid w:val="00356724"/>
    <w:rsid w:val="00365629"/>
    <w:rsid w:val="00375C0B"/>
    <w:rsid w:val="003871C9"/>
    <w:rsid w:val="003A4BD8"/>
    <w:rsid w:val="003A7CA4"/>
    <w:rsid w:val="003F5570"/>
    <w:rsid w:val="003F5FF3"/>
    <w:rsid w:val="00401A57"/>
    <w:rsid w:val="0040203C"/>
    <w:rsid w:val="00425DF5"/>
    <w:rsid w:val="00432847"/>
    <w:rsid w:val="00454C9F"/>
    <w:rsid w:val="00471ADC"/>
    <w:rsid w:val="004C34C9"/>
    <w:rsid w:val="004F2753"/>
    <w:rsid w:val="004F690C"/>
    <w:rsid w:val="00515B43"/>
    <w:rsid w:val="00523A0D"/>
    <w:rsid w:val="005359F9"/>
    <w:rsid w:val="00545924"/>
    <w:rsid w:val="005613C7"/>
    <w:rsid w:val="005678DF"/>
    <w:rsid w:val="00572556"/>
    <w:rsid w:val="0057508D"/>
    <w:rsid w:val="0058222B"/>
    <w:rsid w:val="005A188E"/>
    <w:rsid w:val="005A4BCB"/>
    <w:rsid w:val="005B3A66"/>
    <w:rsid w:val="005D274B"/>
    <w:rsid w:val="005E6190"/>
    <w:rsid w:val="005F074B"/>
    <w:rsid w:val="005F5394"/>
    <w:rsid w:val="00602CAB"/>
    <w:rsid w:val="00607B27"/>
    <w:rsid w:val="00611C36"/>
    <w:rsid w:val="00651BDF"/>
    <w:rsid w:val="006536EA"/>
    <w:rsid w:val="00683D94"/>
    <w:rsid w:val="006B0C22"/>
    <w:rsid w:val="006D3A8F"/>
    <w:rsid w:val="006D7876"/>
    <w:rsid w:val="006E58F1"/>
    <w:rsid w:val="006E7B35"/>
    <w:rsid w:val="0072231D"/>
    <w:rsid w:val="00722F17"/>
    <w:rsid w:val="00731C31"/>
    <w:rsid w:val="00737070"/>
    <w:rsid w:val="00742349"/>
    <w:rsid w:val="007575BE"/>
    <w:rsid w:val="007637CD"/>
    <w:rsid w:val="007A2991"/>
    <w:rsid w:val="007A3207"/>
    <w:rsid w:val="007B3A43"/>
    <w:rsid w:val="007B77EB"/>
    <w:rsid w:val="007D520A"/>
    <w:rsid w:val="007D5804"/>
    <w:rsid w:val="007F6EBE"/>
    <w:rsid w:val="0080508D"/>
    <w:rsid w:val="008166FA"/>
    <w:rsid w:val="00833B94"/>
    <w:rsid w:val="0088417A"/>
    <w:rsid w:val="008910D7"/>
    <w:rsid w:val="0089269D"/>
    <w:rsid w:val="00895AA1"/>
    <w:rsid w:val="00897D08"/>
    <w:rsid w:val="008A1688"/>
    <w:rsid w:val="008D3C76"/>
    <w:rsid w:val="008D6B59"/>
    <w:rsid w:val="008E7BBF"/>
    <w:rsid w:val="009018A2"/>
    <w:rsid w:val="00915170"/>
    <w:rsid w:val="00930345"/>
    <w:rsid w:val="0094341B"/>
    <w:rsid w:val="0097160C"/>
    <w:rsid w:val="0098704B"/>
    <w:rsid w:val="00997BCD"/>
    <w:rsid w:val="009A4ECF"/>
    <w:rsid w:val="009A7EC6"/>
    <w:rsid w:val="009B5FAF"/>
    <w:rsid w:val="009C4105"/>
    <w:rsid w:val="009F3E4D"/>
    <w:rsid w:val="00A00CCF"/>
    <w:rsid w:val="00A10C47"/>
    <w:rsid w:val="00A123BB"/>
    <w:rsid w:val="00A27AE4"/>
    <w:rsid w:val="00A40E9C"/>
    <w:rsid w:val="00A449B1"/>
    <w:rsid w:val="00A50B0C"/>
    <w:rsid w:val="00A70E14"/>
    <w:rsid w:val="00A8379A"/>
    <w:rsid w:val="00A928D7"/>
    <w:rsid w:val="00A93F14"/>
    <w:rsid w:val="00AA1AA5"/>
    <w:rsid w:val="00AB75BC"/>
    <w:rsid w:val="00B004B5"/>
    <w:rsid w:val="00B02EBE"/>
    <w:rsid w:val="00B24F44"/>
    <w:rsid w:val="00B31E90"/>
    <w:rsid w:val="00B41560"/>
    <w:rsid w:val="00B6024B"/>
    <w:rsid w:val="00B65814"/>
    <w:rsid w:val="00B76E1C"/>
    <w:rsid w:val="00B81BAC"/>
    <w:rsid w:val="00BA6F3F"/>
    <w:rsid w:val="00BC2882"/>
    <w:rsid w:val="00BC382B"/>
    <w:rsid w:val="00BC724F"/>
    <w:rsid w:val="00BD0C1C"/>
    <w:rsid w:val="00C12741"/>
    <w:rsid w:val="00C46E22"/>
    <w:rsid w:val="00C5796F"/>
    <w:rsid w:val="00C62654"/>
    <w:rsid w:val="00C653B2"/>
    <w:rsid w:val="00CB21B9"/>
    <w:rsid w:val="00CC45C2"/>
    <w:rsid w:val="00CD3412"/>
    <w:rsid w:val="00CD477E"/>
    <w:rsid w:val="00D03A11"/>
    <w:rsid w:val="00D06E5B"/>
    <w:rsid w:val="00D16E2B"/>
    <w:rsid w:val="00D24FE3"/>
    <w:rsid w:val="00D34682"/>
    <w:rsid w:val="00D35AA8"/>
    <w:rsid w:val="00D62708"/>
    <w:rsid w:val="00D62B80"/>
    <w:rsid w:val="00D835C4"/>
    <w:rsid w:val="00D94318"/>
    <w:rsid w:val="00D96B68"/>
    <w:rsid w:val="00DA1919"/>
    <w:rsid w:val="00DA381A"/>
    <w:rsid w:val="00DA40A9"/>
    <w:rsid w:val="00DE3835"/>
    <w:rsid w:val="00DF1308"/>
    <w:rsid w:val="00DF5771"/>
    <w:rsid w:val="00E40B23"/>
    <w:rsid w:val="00E86450"/>
    <w:rsid w:val="00E875EE"/>
    <w:rsid w:val="00EB4D44"/>
    <w:rsid w:val="00ED5DC4"/>
    <w:rsid w:val="00F01B74"/>
    <w:rsid w:val="00F15BC2"/>
    <w:rsid w:val="00F3790C"/>
    <w:rsid w:val="00F428D7"/>
    <w:rsid w:val="00F66085"/>
    <w:rsid w:val="00F674F8"/>
    <w:rsid w:val="00F7278F"/>
    <w:rsid w:val="00F74405"/>
    <w:rsid w:val="00F831E0"/>
    <w:rsid w:val="00F935FB"/>
    <w:rsid w:val="00F979E0"/>
    <w:rsid w:val="00FA1EC4"/>
    <w:rsid w:val="00FA7701"/>
    <w:rsid w:val="00FB3BEA"/>
    <w:rsid w:val="00FB7F8F"/>
    <w:rsid w:val="00FC7A3D"/>
    <w:rsid w:val="00FD53BC"/>
    <w:rsid w:val="00FD64EB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FB"/>
    <w:rPr>
      <w:sz w:val="24"/>
      <w:szCs w:val="24"/>
    </w:rPr>
  </w:style>
  <w:style w:type="paragraph" w:styleId="1">
    <w:name w:val="heading 1"/>
    <w:basedOn w:val="a"/>
    <w:next w:val="a"/>
    <w:qFormat/>
    <w:rsid w:val="00F935FB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3">
    <w:name w:val="heading 3"/>
    <w:basedOn w:val="a"/>
    <w:next w:val="a"/>
    <w:qFormat/>
    <w:rsid w:val="00F935F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5FB"/>
    <w:pPr>
      <w:ind w:firstLine="709"/>
      <w:jc w:val="both"/>
    </w:pPr>
    <w:rPr>
      <w:sz w:val="28"/>
    </w:rPr>
  </w:style>
  <w:style w:type="paragraph" w:customStyle="1" w:styleId="a5">
    <w:name w:val="Знак Знак Знак Знак Знак Знак Знак Знак Знак Знак"/>
    <w:basedOn w:val="a"/>
    <w:rsid w:val="00F935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semiHidden/>
    <w:rsid w:val="008E7BBF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B24F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89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0902D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locked/>
    <w:rsid w:val="000902DF"/>
    <w:rPr>
      <w:rFonts w:eastAsia="SimSun"/>
      <w:sz w:val="24"/>
      <w:szCs w:val="24"/>
      <w:lang w:val="ru-RU" w:eastAsia="zh-CN" w:bidi="ar-SA"/>
    </w:rPr>
  </w:style>
  <w:style w:type="paragraph" w:styleId="ab">
    <w:name w:val="Title"/>
    <w:basedOn w:val="a"/>
    <w:link w:val="ac"/>
    <w:qFormat/>
    <w:rsid w:val="00D16E2B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D16E2B"/>
    <w:rPr>
      <w:sz w:val="28"/>
    </w:rPr>
  </w:style>
  <w:style w:type="character" w:styleId="ad">
    <w:name w:val="Hyperlink"/>
    <w:rsid w:val="00261E03"/>
    <w:rPr>
      <w:color w:val="0000FF"/>
      <w:u w:val="single"/>
    </w:rPr>
  </w:style>
  <w:style w:type="paragraph" w:customStyle="1" w:styleId="10">
    <w:name w:val="стандарт1"/>
    <w:basedOn w:val="ae"/>
    <w:uiPriority w:val="99"/>
    <w:rsid w:val="00365629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e">
    <w:name w:val="Normal Indent"/>
    <w:basedOn w:val="a"/>
    <w:rsid w:val="00365629"/>
    <w:pPr>
      <w:ind w:left="708"/>
    </w:pPr>
  </w:style>
  <w:style w:type="character" w:customStyle="1" w:styleId="a4">
    <w:name w:val="Основной текст с отступом Знак"/>
    <w:basedOn w:val="a0"/>
    <w:link w:val="a3"/>
    <w:rsid w:val="00EB4D4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s://rogalevo.ns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rogalev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9D2B-0449-48AD-85BC-7A21C6DD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11556</CharactersWithSpaces>
  <SharedDoc>false</SharedDoc>
  <HLinks>
    <vt:vector size="48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consultantplus://offline/ref=47DA40385C4FE2E6FD40B5089D57F94D6AD00E2061C6EACBDAF54FAEE3a8QBE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2022-08-24T09:21:00Z</cp:lastPrinted>
  <dcterms:created xsi:type="dcterms:W3CDTF">2023-11-09T03:05:00Z</dcterms:created>
  <dcterms:modified xsi:type="dcterms:W3CDTF">2023-11-10T04:44:00Z</dcterms:modified>
</cp:coreProperties>
</file>