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9" w:rsidRDefault="00365629" w:rsidP="00365629">
      <w:pPr>
        <w:pStyle w:val="10"/>
        <w:spacing w:before="0"/>
        <w:ind w:firstLine="0"/>
        <w:rPr>
          <w:sz w:val="22"/>
          <w:szCs w:val="22"/>
        </w:rPr>
      </w:pPr>
    </w:p>
    <w:p w:rsidR="00365629" w:rsidRDefault="00BD0C1C" w:rsidP="00BD0C1C">
      <w:pPr>
        <w:pStyle w:val="10"/>
        <w:spacing w:before="0"/>
        <w:ind w:firstLine="0"/>
        <w:jc w:val="center"/>
        <w:rPr>
          <w:szCs w:val="28"/>
        </w:rPr>
      </w:pPr>
      <w:r w:rsidRPr="00BD0C1C">
        <w:rPr>
          <w:szCs w:val="28"/>
        </w:rPr>
        <w:t>Извещение</w:t>
      </w:r>
    </w:p>
    <w:p w:rsidR="00BD0C1C" w:rsidRDefault="00BD0C1C" w:rsidP="00BD0C1C">
      <w:pPr>
        <w:pStyle w:val="10"/>
        <w:spacing w:before="0"/>
        <w:ind w:firstLine="0"/>
        <w:jc w:val="center"/>
        <w:rPr>
          <w:szCs w:val="28"/>
        </w:rPr>
      </w:pPr>
    </w:p>
    <w:p w:rsidR="00BD0C1C" w:rsidRPr="00BD0C1C" w:rsidRDefault="00BD0C1C" w:rsidP="00BD0C1C">
      <w:pPr>
        <w:pStyle w:val="10"/>
        <w:spacing w:before="0"/>
        <w:ind w:firstLine="0"/>
        <w:jc w:val="center"/>
        <w:rPr>
          <w:szCs w:val="28"/>
        </w:rPr>
      </w:pPr>
    </w:p>
    <w:p w:rsidR="00365629" w:rsidRDefault="00365629" w:rsidP="00365629">
      <w:pPr>
        <w:pStyle w:val="10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65629">
        <w:rPr>
          <w:sz w:val="24"/>
          <w:szCs w:val="24"/>
        </w:rPr>
        <w:t>Администрация</w:t>
      </w:r>
      <w:r w:rsidR="00737070">
        <w:rPr>
          <w:sz w:val="24"/>
          <w:szCs w:val="24"/>
        </w:rPr>
        <w:t xml:space="preserve"> Рогалевского сельсовета</w:t>
      </w:r>
      <w:r w:rsidRPr="00365629">
        <w:rPr>
          <w:sz w:val="24"/>
          <w:szCs w:val="24"/>
        </w:rPr>
        <w:t xml:space="preserve"> Ордынского района Новосибирской области объявляет аукцион в электронной форме </w:t>
      </w:r>
      <w:r w:rsidR="00BA6F3F">
        <w:rPr>
          <w:sz w:val="24"/>
          <w:szCs w:val="24"/>
        </w:rPr>
        <w:t>по продаже объектов</w:t>
      </w:r>
      <w:r w:rsidRPr="00365629">
        <w:rPr>
          <w:sz w:val="24"/>
          <w:szCs w:val="24"/>
        </w:rPr>
        <w:t xml:space="preserve"> недвижимости, который состоится </w:t>
      </w:r>
      <w:r w:rsidR="006E7B35" w:rsidRPr="006E7B35">
        <w:rPr>
          <w:b/>
          <w:sz w:val="24"/>
          <w:szCs w:val="24"/>
        </w:rPr>
        <w:t>01 декабря</w:t>
      </w:r>
      <w:r w:rsidRPr="006E7B35">
        <w:rPr>
          <w:b/>
          <w:sz w:val="24"/>
          <w:szCs w:val="24"/>
        </w:rPr>
        <w:t xml:space="preserve"> в 0</w:t>
      </w:r>
      <w:r w:rsidR="006E7B35" w:rsidRPr="006E7B35">
        <w:rPr>
          <w:b/>
          <w:sz w:val="24"/>
          <w:szCs w:val="24"/>
        </w:rPr>
        <w:t>6:00</w:t>
      </w:r>
      <w:r w:rsidRPr="006E7B35">
        <w:rPr>
          <w:b/>
          <w:sz w:val="24"/>
          <w:szCs w:val="24"/>
        </w:rPr>
        <w:t xml:space="preserve"> часов по московскому времени</w:t>
      </w:r>
      <w:r w:rsidRPr="00CC45C2">
        <w:rPr>
          <w:sz w:val="24"/>
          <w:szCs w:val="24"/>
        </w:rPr>
        <w:t>.</w:t>
      </w:r>
    </w:p>
    <w:p w:rsidR="00BD0C1C" w:rsidRPr="00CC45C2" w:rsidRDefault="00BD0C1C" w:rsidP="00BD0C1C">
      <w:pPr>
        <w:pStyle w:val="10"/>
        <w:rPr>
          <w:sz w:val="24"/>
          <w:szCs w:val="24"/>
        </w:rPr>
      </w:pPr>
      <w:r>
        <w:rPr>
          <w:sz w:val="24"/>
          <w:szCs w:val="24"/>
        </w:rPr>
        <w:t>Приватизация объекта</w:t>
      </w:r>
      <w:r w:rsidRPr="00365629">
        <w:rPr>
          <w:sz w:val="24"/>
          <w:szCs w:val="24"/>
        </w:rPr>
        <w:t xml:space="preserve"> нед</w:t>
      </w:r>
      <w:r>
        <w:rPr>
          <w:sz w:val="24"/>
          <w:szCs w:val="24"/>
        </w:rPr>
        <w:t>вижимости</w:t>
      </w:r>
      <w:r w:rsidRPr="00365629">
        <w:rPr>
          <w:sz w:val="24"/>
          <w:szCs w:val="24"/>
        </w:rPr>
        <w:t xml:space="preserve"> осуществляется в соответствии с прогнозным планом привати</w:t>
      </w:r>
      <w:r>
        <w:rPr>
          <w:sz w:val="24"/>
          <w:szCs w:val="24"/>
        </w:rPr>
        <w:t>зации муниципального имущества</w:t>
      </w:r>
      <w:r w:rsidR="00A928D7">
        <w:rPr>
          <w:sz w:val="24"/>
          <w:szCs w:val="24"/>
        </w:rPr>
        <w:t xml:space="preserve"> находящегося в собственности</w:t>
      </w:r>
      <w:r w:rsidR="00737070">
        <w:rPr>
          <w:sz w:val="24"/>
          <w:szCs w:val="24"/>
        </w:rPr>
        <w:t xml:space="preserve"> Рогалевского сельсовета</w:t>
      </w:r>
      <w:r>
        <w:rPr>
          <w:sz w:val="24"/>
          <w:szCs w:val="24"/>
        </w:rPr>
        <w:t xml:space="preserve"> </w:t>
      </w:r>
      <w:r w:rsidR="00A928D7">
        <w:rPr>
          <w:sz w:val="24"/>
          <w:szCs w:val="24"/>
        </w:rPr>
        <w:t>в 2022 году</w:t>
      </w:r>
      <w:r w:rsidRPr="00A928D7">
        <w:rPr>
          <w:sz w:val="24"/>
          <w:szCs w:val="24"/>
        </w:rPr>
        <w:t>, утвержденного решением Совета депутатов</w:t>
      </w:r>
      <w:r w:rsidR="00A928D7" w:rsidRPr="00A928D7">
        <w:rPr>
          <w:sz w:val="24"/>
          <w:szCs w:val="24"/>
        </w:rPr>
        <w:t xml:space="preserve"> Рогалевского сельсовета</w:t>
      </w:r>
      <w:r w:rsidRPr="00A928D7">
        <w:rPr>
          <w:sz w:val="24"/>
          <w:szCs w:val="24"/>
        </w:rPr>
        <w:t xml:space="preserve"> Ордынского ра</w:t>
      </w:r>
      <w:r w:rsidR="00A928D7" w:rsidRPr="00A928D7">
        <w:rPr>
          <w:sz w:val="24"/>
          <w:szCs w:val="24"/>
        </w:rPr>
        <w:t>йона</w:t>
      </w:r>
      <w:r w:rsidR="00C24B9C">
        <w:rPr>
          <w:sz w:val="24"/>
          <w:szCs w:val="24"/>
        </w:rPr>
        <w:t xml:space="preserve"> Новосибирской области от 20.10</w:t>
      </w:r>
      <w:r w:rsidRPr="00A928D7">
        <w:rPr>
          <w:sz w:val="24"/>
          <w:szCs w:val="24"/>
        </w:rPr>
        <w:t xml:space="preserve">.2022 № </w:t>
      </w:r>
      <w:r w:rsidR="00A928D7">
        <w:rPr>
          <w:sz w:val="24"/>
          <w:szCs w:val="24"/>
        </w:rPr>
        <w:t>91</w:t>
      </w:r>
      <w:r>
        <w:rPr>
          <w:sz w:val="24"/>
          <w:szCs w:val="24"/>
        </w:rPr>
        <w:t>.</w:t>
      </w:r>
    </w:p>
    <w:p w:rsidR="00BD0C1C" w:rsidRPr="00CC45C2" w:rsidRDefault="00BD0C1C" w:rsidP="00365629">
      <w:pPr>
        <w:pStyle w:val="10"/>
        <w:spacing w:before="0"/>
        <w:ind w:firstLine="0"/>
        <w:rPr>
          <w:sz w:val="24"/>
          <w:szCs w:val="24"/>
        </w:rPr>
      </w:pPr>
    </w:p>
    <w:p w:rsidR="006E7B35" w:rsidRDefault="00F15BC2" w:rsidP="00365629">
      <w:pPr>
        <w:pStyle w:val="10"/>
        <w:spacing w:before="0"/>
        <w:rPr>
          <w:sz w:val="24"/>
          <w:szCs w:val="24"/>
        </w:rPr>
      </w:pPr>
      <w:r w:rsidRPr="00A123BB">
        <w:rPr>
          <w:sz w:val="24"/>
          <w:szCs w:val="24"/>
        </w:rPr>
        <w:t>Объект</w:t>
      </w:r>
      <w:r w:rsidR="00BA6F3F">
        <w:rPr>
          <w:sz w:val="24"/>
          <w:szCs w:val="24"/>
        </w:rPr>
        <w:t>ы</w:t>
      </w:r>
      <w:r w:rsidRPr="00A123BB">
        <w:rPr>
          <w:sz w:val="24"/>
          <w:szCs w:val="24"/>
        </w:rPr>
        <w:t xml:space="preserve"> недвижимости:</w:t>
      </w:r>
      <w:r w:rsidRPr="00A123BB">
        <w:rPr>
          <w:b/>
          <w:sz w:val="24"/>
          <w:szCs w:val="24"/>
        </w:rPr>
        <w:t xml:space="preserve"> </w:t>
      </w:r>
      <w:r w:rsidR="00273713" w:rsidRPr="00273713">
        <w:rPr>
          <w:sz w:val="24"/>
          <w:szCs w:val="24"/>
        </w:rPr>
        <w:t>нежилое помещение</w:t>
      </w:r>
      <w:r w:rsidR="00071B59" w:rsidRPr="00273713">
        <w:rPr>
          <w:sz w:val="24"/>
          <w:szCs w:val="24"/>
        </w:rPr>
        <w:t xml:space="preserve">, назначение: </w:t>
      </w:r>
      <w:r w:rsidR="00071B59" w:rsidRPr="00425DF5">
        <w:rPr>
          <w:sz w:val="24"/>
          <w:szCs w:val="24"/>
        </w:rPr>
        <w:t xml:space="preserve">нежилое, кадастровый номер: </w:t>
      </w:r>
      <w:r w:rsidR="00425DF5">
        <w:rPr>
          <w:sz w:val="24"/>
          <w:szCs w:val="24"/>
        </w:rPr>
        <w:t>54:20:022001:150</w:t>
      </w:r>
      <w:r w:rsidR="00071B59" w:rsidRPr="00425DF5">
        <w:rPr>
          <w:sz w:val="24"/>
          <w:szCs w:val="24"/>
        </w:rPr>
        <w:t xml:space="preserve">, площадь общая </w:t>
      </w:r>
      <w:r w:rsidR="00425DF5" w:rsidRPr="00425DF5">
        <w:rPr>
          <w:sz w:val="24"/>
          <w:szCs w:val="24"/>
        </w:rPr>
        <w:t>61,6</w:t>
      </w:r>
      <w:r w:rsidR="00071B59" w:rsidRPr="00425DF5">
        <w:rPr>
          <w:sz w:val="24"/>
          <w:szCs w:val="24"/>
        </w:rPr>
        <w:t xml:space="preserve"> кв.м., расположенный по адресу: Новосибирская область, Ордынский район, </w:t>
      </w:r>
      <w:r w:rsidR="00425DF5">
        <w:rPr>
          <w:sz w:val="24"/>
          <w:szCs w:val="24"/>
        </w:rPr>
        <w:t>с.Рогалево, ул. Школьная, 3 пом.2</w:t>
      </w:r>
      <w:r w:rsidR="006E7B35">
        <w:rPr>
          <w:sz w:val="24"/>
          <w:szCs w:val="24"/>
        </w:rPr>
        <w:t>.</w:t>
      </w:r>
    </w:p>
    <w:p w:rsidR="00BD0C1C" w:rsidRPr="00A123BB" w:rsidRDefault="00BD0C1C" w:rsidP="00365629">
      <w:pPr>
        <w:pStyle w:val="10"/>
        <w:spacing w:before="0"/>
        <w:rPr>
          <w:b/>
          <w:sz w:val="24"/>
          <w:szCs w:val="24"/>
        </w:rPr>
      </w:pPr>
      <w:r w:rsidRPr="002C0119">
        <w:rPr>
          <w:sz w:val="24"/>
          <w:szCs w:val="24"/>
        </w:rPr>
        <w:t>Условия приватизации утверждены постановлением администрации</w:t>
      </w:r>
      <w:r w:rsidR="00737070">
        <w:rPr>
          <w:sz w:val="24"/>
          <w:szCs w:val="24"/>
        </w:rPr>
        <w:t xml:space="preserve"> Рогалевского сельсовета</w:t>
      </w:r>
      <w:r w:rsidRPr="002C0119">
        <w:rPr>
          <w:sz w:val="24"/>
          <w:szCs w:val="24"/>
        </w:rPr>
        <w:t xml:space="preserve"> Ордынского района Новосибирской области</w:t>
      </w:r>
      <w:r w:rsidRPr="002C0119">
        <w:rPr>
          <w:color w:val="FF0000"/>
          <w:sz w:val="24"/>
          <w:szCs w:val="24"/>
        </w:rPr>
        <w:t xml:space="preserve"> </w:t>
      </w:r>
      <w:r w:rsidRPr="00A928D7">
        <w:rPr>
          <w:sz w:val="24"/>
          <w:szCs w:val="24"/>
        </w:rPr>
        <w:t xml:space="preserve">от </w:t>
      </w:r>
      <w:r w:rsidR="00A928D7" w:rsidRPr="00A928D7">
        <w:rPr>
          <w:sz w:val="24"/>
          <w:szCs w:val="24"/>
        </w:rPr>
        <w:t>21.10.2022 №41</w:t>
      </w:r>
      <w:r w:rsidRPr="00A928D7">
        <w:rPr>
          <w:sz w:val="24"/>
          <w:szCs w:val="24"/>
        </w:rPr>
        <w:t xml:space="preserve"> «Об организа</w:t>
      </w:r>
      <w:r w:rsidR="00FB3BEA" w:rsidRPr="00A928D7">
        <w:rPr>
          <w:sz w:val="24"/>
          <w:szCs w:val="24"/>
        </w:rPr>
        <w:t>ции аукциона в электронной форме</w:t>
      </w:r>
      <w:r w:rsidRPr="00A928D7">
        <w:rPr>
          <w:sz w:val="24"/>
          <w:szCs w:val="24"/>
        </w:rPr>
        <w:t>»</w:t>
      </w:r>
    </w:p>
    <w:p w:rsidR="00365629" w:rsidRPr="00365629" w:rsidRDefault="00BA6F3F" w:rsidP="00365629">
      <w:pPr>
        <w:pStyle w:val="10"/>
        <w:spacing w:before="0"/>
        <w:rPr>
          <w:sz w:val="24"/>
          <w:szCs w:val="24"/>
        </w:rPr>
      </w:pPr>
      <w:r>
        <w:rPr>
          <w:sz w:val="24"/>
          <w:szCs w:val="24"/>
        </w:rPr>
        <w:t>Здание</w:t>
      </w:r>
      <w:r w:rsidR="003505DD">
        <w:rPr>
          <w:sz w:val="24"/>
          <w:szCs w:val="24"/>
        </w:rPr>
        <w:t xml:space="preserve"> </w:t>
      </w:r>
      <w:r w:rsidR="00365629" w:rsidRPr="00365629">
        <w:rPr>
          <w:sz w:val="24"/>
          <w:szCs w:val="24"/>
        </w:rPr>
        <w:t>свободно от арендных отношений.</w:t>
      </w:r>
    </w:p>
    <w:p w:rsidR="00365629" w:rsidRPr="00365629" w:rsidRDefault="00365629" w:rsidP="00365629">
      <w:pPr>
        <w:pStyle w:val="10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Начальная цена с НДС – </w:t>
      </w:r>
      <w:r w:rsidR="00273713" w:rsidRPr="00273713">
        <w:rPr>
          <w:sz w:val="24"/>
          <w:szCs w:val="24"/>
        </w:rPr>
        <w:t>322000,00</w:t>
      </w:r>
      <w:r w:rsidRPr="00273713">
        <w:rPr>
          <w:sz w:val="24"/>
          <w:szCs w:val="24"/>
        </w:rPr>
        <w:t xml:space="preserve"> рублей</w:t>
      </w:r>
      <w:r w:rsidRPr="00365629">
        <w:rPr>
          <w:sz w:val="24"/>
          <w:szCs w:val="24"/>
        </w:rPr>
        <w:t>.</w:t>
      </w:r>
    </w:p>
    <w:p w:rsidR="00CC45C2" w:rsidRDefault="00365629" w:rsidP="00365629">
      <w:pPr>
        <w:pStyle w:val="10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Шаг аукциона </w:t>
      </w:r>
      <w:r w:rsidR="007B3A43">
        <w:rPr>
          <w:sz w:val="24"/>
          <w:szCs w:val="24"/>
        </w:rPr>
        <w:t xml:space="preserve">5% </w:t>
      </w:r>
      <w:r w:rsidRPr="00365629">
        <w:rPr>
          <w:sz w:val="24"/>
          <w:szCs w:val="24"/>
        </w:rPr>
        <w:t>–</w:t>
      </w:r>
      <w:r w:rsidR="00071B59">
        <w:rPr>
          <w:sz w:val="24"/>
          <w:szCs w:val="24"/>
        </w:rPr>
        <w:t xml:space="preserve"> </w:t>
      </w:r>
      <w:r w:rsidR="00273713" w:rsidRPr="00273713">
        <w:rPr>
          <w:sz w:val="24"/>
          <w:szCs w:val="24"/>
        </w:rPr>
        <w:t>16100</w:t>
      </w:r>
      <w:r w:rsidR="00273713">
        <w:rPr>
          <w:sz w:val="24"/>
          <w:szCs w:val="24"/>
        </w:rPr>
        <w:t>,00</w:t>
      </w:r>
      <w:r w:rsidR="00071B59" w:rsidRPr="00273713">
        <w:rPr>
          <w:sz w:val="24"/>
          <w:szCs w:val="24"/>
        </w:rPr>
        <w:t xml:space="preserve"> </w:t>
      </w:r>
      <w:r w:rsidRPr="00273713">
        <w:rPr>
          <w:sz w:val="24"/>
          <w:szCs w:val="24"/>
        </w:rPr>
        <w:t>рублей</w:t>
      </w:r>
      <w:r w:rsidRPr="00365629">
        <w:rPr>
          <w:sz w:val="24"/>
          <w:szCs w:val="24"/>
        </w:rPr>
        <w:t xml:space="preserve">. </w:t>
      </w:r>
    </w:p>
    <w:p w:rsidR="00365629" w:rsidRPr="00365629" w:rsidRDefault="00365629" w:rsidP="00365629">
      <w:pPr>
        <w:pStyle w:val="10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Сумма задатка </w:t>
      </w:r>
      <w:r w:rsidR="007B3A43">
        <w:rPr>
          <w:sz w:val="24"/>
          <w:szCs w:val="24"/>
        </w:rPr>
        <w:t xml:space="preserve">20% </w:t>
      </w:r>
      <w:r w:rsidRPr="00273713">
        <w:rPr>
          <w:sz w:val="24"/>
          <w:szCs w:val="24"/>
        </w:rPr>
        <w:t>–</w:t>
      </w:r>
      <w:r w:rsidR="00071B59" w:rsidRPr="00273713">
        <w:rPr>
          <w:sz w:val="24"/>
          <w:szCs w:val="24"/>
        </w:rPr>
        <w:t xml:space="preserve"> </w:t>
      </w:r>
      <w:r w:rsidR="00273713" w:rsidRPr="00273713">
        <w:rPr>
          <w:sz w:val="24"/>
          <w:szCs w:val="24"/>
        </w:rPr>
        <w:t>644</w:t>
      </w:r>
      <w:r w:rsidR="00071B59" w:rsidRPr="00273713">
        <w:rPr>
          <w:sz w:val="24"/>
          <w:szCs w:val="24"/>
        </w:rPr>
        <w:t xml:space="preserve">00,00 </w:t>
      </w:r>
      <w:r w:rsidRPr="00273713">
        <w:rPr>
          <w:sz w:val="24"/>
          <w:szCs w:val="24"/>
        </w:rPr>
        <w:t>рублей</w:t>
      </w:r>
      <w:r w:rsidRPr="00365629">
        <w:rPr>
          <w:sz w:val="24"/>
          <w:szCs w:val="24"/>
        </w:rPr>
        <w:t>.</w:t>
      </w:r>
    </w:p>
    <w:p w:rsidR="00DA40A9" w:rsidRPr="00874F36" w:rsidRDefault="00DA40A9" w:rsidP="00DA40A9">
      <w:pPr>
        <w:pStyle w:val="10"/>
        <w:spacing w:before="0"/>
        <w:rPr>
          <w:sz w:val="24"/>
          <w:szCs w:val="24"/>
        </w:rPr>
      </w:pPr>
      <w:r w:rsidRPr="00273713">
        <w:rPr>
          <w:sz w:val="24"/>
          <w:szCs w:val="24"/>
        </w:rPr>
        <w:t>Торги ранее не проводились.</w:t>
      </w:r>
    </w:p>
    <w:p w:rsidR="00365629" w:rsidRPr="00365629" w:rsidRDefault="00365629" w:rsidP="00365629">
      <w:pPr>
        <w:pStyle w:val="10"/>
        <w:tabs>
          <w:tab w:val="left" w:pos="6379"/>
        </w:tabs>
        <w:spacing w:before="0"/>
        <w:rPr>
          <w:sz w:val="24"/>
          <w:szCs w:val="24"/>
        </w:rPr>
      </w:pPr>
    </w:p>
    <w:p w:rsidR="00365629" w:rsidRPr="00365629" w:rsidRDefault="00365629" w:rsidP="00365629">
      <w:pPr>
        <w:ind w:firstLine="709"/>
        <w:jc w:val="both"/>
      </w:pPr>
      <w:r w:rsidRPr="00365629"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365629" w:rsidRPr="00365629" w:rsidRDefault="00365629" w:rsidP="00365629">
      <w:pPr>
        <w:ind w:firstLine="709"/>
        <w:jc w:val="both"/>
      </w:pPr>
      <w:r w:rsidRPr="00365629">
        <w:t>Место нахождения: 127006, г. Москва, ул. Долгоруковская, д. 38, стр. 1.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Сайт: </w:t>
      </w:r>
      <w:hyperlink r:id="rId6" w:history="1">
        <w:r w:rsidRPr="00365629">
          <w:t>www.rts-tender.ru</w:t>
        </w:r>
      </w:hyperlink>
      <w:r w:rsidRPr="00365629">
        <w:t xml:space="preserve"> 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Адрес электронной почты: </w:t>
      </w:r>
      <w:hyperlink r:id="rId7" w:history="1">
        <w:r w:rsidRPr="00365629">
          <w:t>iSupport@rts-tender.ru</w:t>
        </w:r>
      </w:hyperlink>
      <w:r w:rsidRPr="00365629">
        <w:t xml:space="preserve"> </w:t>
      </w:r>
    </w:p>
    <w:p w:rsidR="00365629" w:rsidRPr="00365629" w:rsidRDefault="00365629" w:rsidP="00365629">
      <w:pPr>
        <w:ind w:firstLine="709"/>
        <w:jc w:val="both"/>
      </w:pPr>
      <w:r w:rsidRPr="00365629">
        <w:t>тел.: +7 (499) 653-55-00, +7 (800) 500-7-500, факс: +7 (495) 733-95-19.</w:t>
      </w:r>
    </w:p>
    <w:p w:rsidR="00365629" w:rsidRPr="00401A57" w:rsidRDefault="00365629" w:rsidP="00401A57">
      <w:pPr>
        <w:pStyle w:val="10"/>
        <w:spacing w:before="0"/>
        <w:rPr>
          <w:sz w:val="24"/>
          <w:szCs w:val="24"/>
        </w:rPr>
      </w:pPr>
    </w:p>
    <w:p w:rsidR="00365629" w:rsidRPr="00365629" w:rsidRDefault="00365629" w:rsidP="00365629">
      <w:pPr>
        <w:ind w:firstLine="709"/>
        <w:jc w:val="both"/>
      </w:pPr>
      <w:r w:rsidRPr="00365629">
        <w:t>Для обеспечения доступа к участию в аукционе в электронной форме (далее по тексту -Процедура)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365629" w:rsidRPr="00365629" w:rsidRDefault="00365629" w:rsidP="00365629">
      <w:pPr>
        <w:ind w:firstLine="709"/>
        <w:jc w:val="both"/>
      </w:pPr>
      <w:r w:rsidRPr="00365629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</w:t>
      </w:r>
      <w:r w:rsidR="006D7876">
        <w:t xml:space="preserve">и (приема) заявок, указанных в </w:t>
      </w:r>
      <w:r w:rsidRPr="00365629">
        <w:t>извещении.</w:t>
      </w:r>
    </w:p>
    <w:p w:rsidR="00365629" w:rsidRPr="00365629" w:rsidRDefault="00365629" w:rsidP="00365629">
      <w:pPr>
        <w:ind w:firstLine="709"/>
        <w:jc w:val="both"/>
      </w:pPr>
      <w:r w:rsidRPr="00365629">
        <w:t>Регистрация на электронной площадке осуществляется без взимания платы.</w:t>
      </w:r>
    </w:p>
    <w:p w:rsidR="00365629" w:rsidRPr="00365629" w:rsidRDefault="00365629" w:rsidP="00365629">
      <w:pPr>
        <w:jc w:val="both"/>
      </w:pPr>
      <w:r w:rsidRPr="00365629"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65629" w:rsidRPr="00365629" w:rsidRDefault="00365629" w:rsidP="00365629">
      <w:pPr>
        <w:ind w:firstLine="709"/>
        <w:jc w:val="both"/>
      </w:pPr>
      <w:r w:rsidRPr="00365629"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65629">
        <w:rPr>
          <w:rFonts w:eastAsia="Calibri"/>
          <w:color w:val="000000"/>
          <w:lang w:eastAsia="en-US"/>
        </w:rPr>
        <w:t xml:space="preserve"> </w:t>
      </w:r>
      <w:hyperlink r:id="rId8" w:history="1">
        <w:r w:rsidRPr="00365629">
          <w:rPr>
            <w:rStyle w:val="ac"/>
            <w:rFonts w:eastAsia="Calibri"/>
            <w:lang w:eastAsia="en-US"/>
          </w:rPr>
          <w:t>http://help.rts-tender.ru/</w:t>
        </w:r>
      </w:hyperlink>
      <w:r w:rsidRPr="00365629">
        <w:t>.</w:t>
      </w:r>
    </w:p>
    <w:p w:rsidR="00365629" w:rsidRPr="00401A57" w:rsidRDefault="00365629" w:rsidP="00365629">
      <w:pPr>
        <w:pStyle w:val="a3"/>
        <w:spacing w:line="240" w:lineRule="atLeast"/>
        <w:rPr>
          <w:sz w:val="24"/>
        </w:rPr>
      </w:pPr>
    </w:p>
    <w:p w:rsidR="00365629" w:rsidRPr="00365629" w:rsidRDefault="00365629" w:rsidP="00365629">
      <w:pPr>
        <w:ind w:firstLine="709"/>
        <w:jc w:val="both"/>
      </w:pPr>
      <w:r w:rsidRPr="00401A57">
        <w:rPr>
          <w:b/>
        </w:rPr>
        <w:t xml:space="preserve">          </w:t>
      </w:r>
      <w:r w:rsidRPr="00365629">
        <w:rPr>
          <w:u w:val="single"/>
        </w:rPr>
        <w:t>Место и срок приема заявок</w:t>
      </w:r>
      <w:r w:rsidRPr="00365629">
        <w:t xml:space="preserve">: 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</w:t>
      </w:r>
      <w:r w:rsidRPr="00365629">
        <w:lastRenderedPageBreak/>
        <w:t>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65629" w:rsidRPr="00365629" w:rsidRDefault="00365629" w:rsidP="00365629">
      <w:pPr>
        <w:jc w:val="both"/>
      </w:pPr>
      <w:r w:rsidRPr="00365629"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365629">
          <w:t>https://www.rts-tender.ru/</w:t>
        </w:r>
      </w:hyperlink>
      <w:r w:rsidRPr="00365629">
        <w:t>, с приложением электронных образов следующих документов</w:t>
      </w:r>
    </w:p>
    <w:p w:rsidR="00365629" w:rsidRPr="00365629" w:rsidRDefault="00365629" w:rsidP="00365629">
      <w:pPr>
        <w:ind w:firstLine="709"/>
        <w:jc w:val="both"/>
      </w:pPr>
      <w:r w:rsidRPr="00365629">
        <w:t>Юридические лица предоставляют:</w:t>
      </w:r>
    </w:p>
    <w:p w:rsidR="00365629" w:rsidRPr="00365629" w:rsidRDefault="00365629" w:rsidP="00365629">
      <w:pPr>
        <w:ind w:firstLine="709"/>
        <w:jc w:val="both"/>
      </w:pPr>
      <w:r w:rsidRPr="00365629">
        <w:t>- Заверенные копии учредительных документов Заявителя;</w:t>
      </w:r>
    </w:p>
    <w:p w:rsidR="00365629" w:rsidRPr="00365629" w:rsidRDefault="00365629" w:rsidP="00365629">
      <w:pPr>
        <w:ind w:firstLine="709"/>
        <w:jc w:val="both"/>
      </w:pPr>
      <w:r w:rsidRPr="00365629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65629" w:rsidRPr="00365629" w:rsidRDefault="00365629" w:rsidP="00365629">
      <w:pPr>
        <w:ind w:firstLine="709"/>
        <w:jc w:val="both"/>
      </w:pPr>
      <w:r w:rsidRPr="00365629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Физические лица предъявляют </w:t>
      </w:r>
      <w:hyperlink r:id="rId10" w:history="1">
        <w:r w:rsidRPr="00365629">
          <w:t>документ</w:t>
        </w:r>
      </w:hyperlink>
      <w:r w:rsidRPr="00365629">
        <w:t>, удостоверяющий личность.</w:t>
      </w:r>
    </w:p>
    <w:p w:rsidR="00365629" w:rsidRPr="00365629" w:rsidRDefault="00365629" w:rsidP="00365629">
      <w:pPr>
        <w:ind w:firstLine="709"/>
        <w:jc w:val="both"/>
      </w:pPr>
      <w:r w:rsidRPr="00365629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65629" w:rsidRPr="00365629" w:rsidRDefault="00365629" w:rsidP="00365629">
      <w:pPr>
        <w:ind w:firstLine="709"/>
        <w:jc w:val="both"/>
      </w:pPr>
      <w:r w:rsidRPr="00365629">
        <w:t>Одно лицо имеет право подать только одну заявку.</w:t>
      </w:r>
    </w:p>
    <w:p w:rsidR="00365629" w:rsidRPr="00365629" w:rsidRDefault="00365629" w:rsidP="00365629">
      <w:pPr>
        <w:ind w:firstLine="709"/>
        <w:jc w:val="both"/>
      </w:pPr>
      <w:r w:rsidRPr="00365629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65629" w:rsidRPr="006D7876" w:rsidRDefault="00365629" w:rsidP="00365629">
      <w:pPr>
        <w:ind w:firstLine="709"/>
        <w:jc w:val="both"/>
      </w:pPr>
      <w:r w:rsidRPr="00365629">
        <w:t>Дата и время начала подачи заявок</w:t>
      </w:r>
      <w:r w:rsidRPr="00CD477E">
        <w:t xml:space="preserve">: </w:t>
      </w:r>
      <w:r w:rsidR="006E7B35" w:rsidRPr="006E7B35">
        <w:rPr>
          <w:b/>
        </w:rPr>
        <w:t>26</w:t>
      </w:r>
      <w:r w:rsidR="00273713" w:rsidRPr="006E7B35">
        <w:rPr>
          <w:b/>
        </w:rPr>
        <w:t>.10</w:t>
      </w:r>
      <w:r w:rsidR="003505DD" w:rsidRPr="006E7B35">
        <w:rPr>
          <w:b/>
        </w:rPr>
        <w:t>.2022</w:t>
      </w:r>
      <w:r w:rsidRPr="006D7876">
        <w:t xml:space="preserve"> </w:t>
      </w:r>
      <w:r w:rsidR="006D7876">
        <w:t xml:space="preserve">г. </w:t>
      </w:r>
      <w:r w:rsidR="006E7B35">
        <w:t>с 06</w:t>
      </w:r>
      <w:r w:rsidRPr="006D7876">
        <w:t xml:space="preserve"> час 00 мин. по московскому времени.</w:t>
      </w:r>
    </w:p>
    <w:p w:rsidR="00365629" w:rsidRPr="00CD477E" w:rsidRDefault="00365629" w:rsidP="00365629">
      <w:pPr>
        <w:ind w:firstLine="709"/>
        <w:jc w:val="both"/>
      </w:pPr>
      <w:r w:rsidRPr="006D7876">
        <w:t xml:space="preserve">Дата и время окончания подачи заявок: </w:t>
      </w:r>
      <w:r w:rsidR="006E7B35" w:rsidRPr="006E7B35">
        <w:rPr>
          <w:b/>
        </w:rPr>
        <w:t>23</w:t>
      </w:r>
      <w:r w:rsidR="00273713" w:rsidRPr="006E7B35">
        <w:rPr>
          <w:b/>
        </w:rPr>
        <w:t>.11</w:t>
      </w:r>
      <w:r w:rsidR="003505DD" w:rsidRPr="006E7B35">
        <w:rPr>
          <w:b/>
        </w:rPr>
        <w:t>.2022</w:t>
      </w:r>
      <w:r w:rsidR="006D7876">
        <w:rPr>
          <w:b/>
        </w:rPr>
        <w:t xml:space="preserve"> г.</w:t>
      </w:r>
      <w:r w:rsidRPr="006D7876">
        <w:rPr>
          <w:b/>
        </w:rPr>
        <w:t xml:space="preserve"> </w:t>
      </w:r>
      <w:r w:rsidRPr="006D7876">
        <w:t>в</w:t>
      </w:r>
      <w:r w:rsidRPr="00CD477E">
        <w:t xml:space="preserve"> 1</w:t>
      </w:r>
      <w:r w:rsidR="00071B59">
        <w:t>3</w:t>
      </w:r>
      <w:r w:rsidRPr="00CD477E">
        <w:t xml:space="preserve"> час 00 мин. по московскому времени.</w:t>
      </w:r>
    </w:p>
    <w:p w:rsidR="00365629" w:rsidRPr="00365629" w:rsidRDefault="00365629" w:rsidP="00365629">
      <w:pPr>
        <w:ind w:firstLine="709"/>
        <w:jc w:val="both"/>
      </w:pPr>
    </w:p>
    <w:p w:rsidR="00365629" w:rsidRPr="00365629" w:rsidRDefault="00365629" w:rsidP="00365629">
      <w:pPr>
        <w:ind w:firstLine="709"/>
        <w:jc w:val="both"/>
      </w:pPr>
      <w:r w:rsidRPr="0036562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65629" w:rsidRPr="00365629" w:rsidRDefault="00365629" w:rsidP="00365629">
      <w:pPr>
        <w:ind w:firstLine="709"/>
        <w:jc w:val="both"/>
      </w:pPr>
      <w:r w:rsidRPr="00365629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65629" w:rsidRPr="00CD477E" w:rsidRDefault="00365629" w:rsidP="00365629">
      <w:pPr>
        <w:ind w:firstLine="709"/>
        <w:jc w:val="both"/>
      </w:pPr>
      <w:r w:rsidRPr="00365629">
        <w:t>Дата определения участ</w:t>
      </w:r>
      <w:r w:rsidR="002B6C39">
        <w:t>ни</w:t>
      </w:r>
      <w:r w:rsidR="00071B59">
        <w:t>ков аукциона</w:t>
      </w:r>
      <w:r w:rsidRPr="00365629">
        <w:t xml:space="preserve"> </w:t>
      </w:r>
      <w:r w:rsidR="006D7876" w:rsidRPr="006E7B35">
        <w:rPr>
          <w:b/>
        </w:rPr>
        <w:t>2</w:t>
      </w:r>
      <w:r w:rsidR="006E7B35" w:rsidRPr="006E7B35">
        <w:rPr>
          <w:b/>
        </w:rPr>
        <w:t>8</w:t>
      </w:r>
      <w:r w:rsidR="00273713" w:rsidRPr="006E7B35">
        <w:rPr>
          <w:b/>
        </w:rPr>
        <w:t>.11</w:t>
      </w:r>
      <w:r w:rsidRPr="006E7B35">
        <w:rPr>
          <w:b/>
        </w:rPr>
        <w:t>.20</w:t>
      </w:r>
      <w:r w:rsidR="003505DD" w:rsidRPr="006E7B35">
        <w:rPr>
          <w:b/>
        </w:rPr>
        <w:t>22</w:t>
      </w:r>
      <w:r w:rsidR="006D7876" w:rsidRPr="006E7B35">
        <w:rPr>
          <w:b/>
        </w:rPr>
        <w:t xml:space="preserve"> г.</w:t>
      </w:r>
      <w:r w:rsidRPr="006D7876">
        <w:t xml:space="preserve"> </w:t>
      </w:r>
    </w:p>
    <w:p w:rsidR="00365629" w:rsidRPr="00CD477E" w:rsidRDefault="00365629" w:rsidP="00365629">
      <w:pPr>
        <w:ind w:firstLine="709"/>
        <w:jc w:val="both"/>
      </w:pPr>
    </w:p>
    <w:p w:rsidR="00365629" w:rsidRPr="00365629" w:rsidRDefault="00365629" w:rsidP="00365629">
      <w:pPr>
        <w:ind w:firstLine="709"/>
        <w:jc w:val="both"/>
        <w:rPr>
          <w:u w:val="single"/>
        </w:rPr>
      </w:pPr>
      <w:r w:rsidRPr="00365629">
        <w:rPr>
          <w:u w:val="single"/>
        </w:rPr>
        <w:t xml:space="preserve">Порядок внесения и возврата задатка:  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365629">
          <w:t>www.rts-tender.ru</w:t>
        </w:r>
      </w:hyperlink>
      <w:r w:rsidRPr="00365629">
        <w:t xml:space="preserve"> </w:t>
      </w:r>
    </w:p>
    <w:p w:rsidR="00365629" w:rsidRPr="00365629" w:rsidRDefault="00365629" w:rsidP="00365629">
      <w:pPr>
        <w:ind w:firstLine="709"/>
        <w:jc w:val="both"/>
      </w:pPr>
      <w:r w:rsidRPr="00365629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365629">
          <w:t>https://www.rts-tender.ru/</w:t>
        </w:r>
      </w:hyperlink>
      <w:r w:rsidRPr="00365629">
        <w:t>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Поступление задатка на расчетный счет организатора торгов </w:t>
      </w:r>
      <w:r w:rsidRPr="00CD477E">
        <w:t xml:space="preserve">по </w:t>
      </w:r>
      <w:r w:rsidR="00742349">
        <w:rPr>
          <w:b/>
        </w:rPr>
        <w:t>23.11</w:t>
      </w:r>
      <w:r w:rsidR="003505DD" w:rsidRPr="006E7B35">
        <w:rPr>
          <w:b/>
        </w:rPr>
        <w:t>.2022</w:t>
      </w:r>
      <w:r w:rsidRPr="00365629">
        <w:t xml:space="preserve"> года.</w:t>
      </w:r>
    </w:p>
    <w:p w:rsidR="00365629" w:rsidRPr="00365629" w:rsidRDefault="00365629" w:rsidP="00365629">
      <w:pPr>
        <w:ind w:firstLine="709"/>
        <w:jc w:val="both"/>
      </w:pPr>
      <w:r w:rsidRPr="00365629">
        <w:t>С момента перечисления претендентом задатка, договор о задатке считается заключенным в установленном порядке.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65629" w:rsidRPr="00365629" w:rsidRDefault="00365629" w:rsidP="00365629">
      <w:pPr>
        <w:ind w:firstLine="709"/>
        <w:jc w:val="both"/>
      </w:pPr>
      <w:r w:rsidRPr="00365629">
        <w:t>В случаях отзыва претендентом заявки:</w:t>
      </w:r>
    </w:p>
    <w:p w:rsidR="00365629" w:rsidRPr="00365629" w:rsidRDefault="00365629" w:rsidP="00365629">
      <w:pPr>
        <w:ind w:firstLine="709"/>
        <w:jc w:val="both"/>
      </w:pPr>
      <w:r w:rsidRPr="00365629"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365629" w:rsidRPr="00365629" w:rsidRDefault="00365629" w:rsidP="00365629">
      <w:pPr>
        <w:ind w:firstLine="709"/>
        <w:jc w:val="both"/>
      </w:pPr>
      <w:r w:rsidRPr="00365629"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365629" w:rsidRPr="00365629" w:rsidRDefault="00365629" w:rsidP="00365629">
      <w:pPr>
        <w:ind w:firstLine="709"/>
        <w:jc w:val="both"/>
      </w:pPr>
      <w:r w:rsidRPr="00365629"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365629" w:rsidRPr="00365629" w:rsidRDefault="00365629" w:rsidP="00365629">
      <w:pPr>
        <w:ind w:firstLine="709"/>
        <w:jc w:val="both"/>
      </w:pPr>
      <w:r w:rsidRPr="00365629"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365629" w:rsidRPr="00365629" w:rsidRDefault="00365629" w:rsidP="00365629">
      <w:pPr>
        <w:ind w:firstLine="709"/>
        <w:jc w:val="both"/>
      </w:pPr>
      <w:r w:rsidRPr="00365629"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365629" w:rsidRPr="00365629" w:rsidRDefault="00365629" w:rsidP="00365629">
      <w:pPr>
        <w:jc w:val="both"/>
      </w:pPr>
    </w:p>
    <w:p w:rsidR="00365629" w:rsidRPr="00365629" w:rsidRDefault="00365629" w:rsidP="00365629">
      <w:pPr>
        <w:ind w:firstLine="709"/>
        <w:jc w:val="both"/>
      </w:pPr>
      <w:r w:rsidRPr="00365629"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365629" w:rsidRPr="00365629" w:rsidRDefault="00365629" w:rsidP="00365629">
      <w:pPr>
        <w:ind w:firstLine="709"/>
        <w:jc w:val="both"/>
      </w:pPr>
    </w:p>
    <w:p w:rsidR="00365629" w:rsidRPr="00365629" w:rsidRDefault="00365629" w:rsidP="00365629">
      <w:pPr>
        <w:ind w:firstLine="709"/>
        <w:jc w:val="both"/>
        <w:rPr>
          <w:b/>
        </w:rPr>
      </w:pPr>
      <w:r w:rsidRPr="00365629">
        <w:rPr>
          <w:b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365629" w:rsidRPr="00365629" w:rsidRDefault="00365629" w:rsidP="00365629">
      <w:pPr>
        <w:ind w:firstLine="709"/>
        <w:jc w:val="both"/>
      </w:pPr>
      <w:r w:rsidRPr="00365629">
        <w:t>Победителем аукциона признается участник, предложивший наиболее высокую цену за объект недвижимости.</w:t>
      </w:r>
    </w:p>
    <w:p w:rsidR="003505DD" w:rsidRPr="00365629" w:rsidRDefault="003505DD" w:rsidP="003505DD">
      <w:pPr>
        <w:ind w:firstLine="709"/>
        <w:jc w:val="both"/>
      </w:pPr>
      <w:r w:rsidRPr="00365629">
        <w:t xml:space="preserve">Договор купли-продажи заключается </w:t>
      </w:r>
      <w:r>
        <w:t>в форме электронного документа</w:t>
      </w:r>
      <w:r w:rsidRPr="00365629">
        <w:t xml:space="preserve">. Срок заключения договора купли-продажи в течение пяти рабочих дней с даты подведения итогов </w:t>
      </w:r>
      <w:r>
        <w:t>торгов</w:t>
      </w:r>
      <w:r w:rsidRPr="00365629">
        <w:t xml:space="preserve">. </w:t>
      </w:r>
    </w:p>
    <w:p w:rsidR="00365629" w:rsidRPr="00365629" w:rsidRDefault="00365629" w:rsidP="00365629">
      <w:pPr>
        <w:ind w:firstLine="709"/>
        <w:jc w:val="both"/>
      </w:pPr>
      <w:r w:rsidRPr="00365629">
        <w:t>Счет для перечисления денежных средств по договору купли-продажи будет указан в договоре купли-продажи.</w:t>
      </w:r>
    </w:p>
    <w:p w:rsidR="00365629" w:rsidRPr="00365629" w:rsidRDefault="00365629" w:rsidP="00365629">
      <w:pPr>
        <w:ind w:firstLine="709"/>
        <w:jc w:val="both"/>
      </w:pPr>
      <w:r w:rsidRPr="00365629">
        <w:t xml:space="preserve">Об итогах аукционов будет сообщено на официальных сайтах: сайте администрации </w:t>
      </w:r>
      <w:r w:rsidR="00737070">
        <w:t xml:space="preserve">Рогалевского сельсовета </w:t>
      </w:r>
      <w:r w:rsidRPr="00365629">
        <w:t xml:space="preserve">Ордынского района Новосибирской области </w:t>
      </w:r>
      <w:r w:rsidRPr="00365629">
        <w:rPr>
          <w:u w:val="single"/>
        </w:rPr>
        <w:t>www.</w:t>
      </w:r>
      <w:hyperlink r:id="rId13" w:tgtFrame="_blank" w:history="1">
        <w:r w:rsidR="00737070" w:rsidRPr="00737070">
          <w:rPr>
            <w:rStyle w:val="ac"/>
            <w:b/>
            <w:bCs/>
            <w:color w:val="auto"/>
            <w:shd w:val="clear" w:color="auto" w:fill="FFFFFF"/>
          </w:rPr>
          <w:t>rogalevo.nso.ru</w:t>
        </w:r>
      </w:hyperlink>
      <w:r w:rsidRPr="00737070">
        <w:rPr>
          <w:u w:val="single"/>
        </w:rPr>
        <w:t>.</w:t>
      </w:r>
      <w:r w:rsidRPr="00365629">
        <w:rPr>
          <w:color w:val="0000FF"/>
          <w:u w:val="single"/>
        </w:rPr>
        <w:t xml:space="preserve"> </w:t>
      </w:r>
      <w:r w:rsidRPr="00365629"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365629" w:rsidRPr="00365629" w:rsidRDefault="00365629" w:rsidP="00365629">
      <w:pPr>
        <w:ind w:firstLine="709"/>
        <w:jc w:val="both"/>
      </w:pPr>
      <w:r w:rsidRPr="00365629"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365629" w:rsidRPr="00365629" w:rsidRDefault="00365629" w:rsidP="00365629">
      <w:pPr>
        <w:ind w:firstLine="709"/>
        <w:jc w:val="both"/>
      </w:pPr>
    </w:p>
    <w:p w:rsidR="00365629" w:rsidRPr="00365629" w:rsidRDefault="00365629" w:rsidP="00365629">
      <w:pPr>
        <w:ind w:firstLine="709"/>
        <w:jc w:val="both"/>
      </w:pPr>
      <w:r w:rsidRPr="00365629"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r w:rsidR="00737070">
        <w:t>с.Рогалево</w:t>
      </w:r>
      <w:r w:rsidRPr="00365629">
        <w:t xml:space="preserve">, </w:t>
      </w:r>
      <w:r w:rsidR="00737070">
        <w:t>ул.Школьная, 3</w:t>
      </w:r>
      <w:r w:rsidRPr="00365629">
        <w:t xml:space="preserve">. Контактный телефон 8(38359) </w:t>
      </w:r>
      <w:r w:rsidR="00130000">
        <w:t>37 313</w:t>
      </w:r>
      <w:r w:rsidR="00352B05">
        <w:t>.</w:t>
      </w:r>
    </w:p>
    <w:p w:rsidR="00CD477E" w:rsidRDefault="00CD477E" w:rsidP="00365629">
      <w:pPr>
        <w:ind w:firstLine="709"/>
        <w:jc w:val="both"/>
      </w:pPr>
      <w:r>
        <w:t>По вопросам осмотра объекта</w:t>
      </w:r>
      <w:r w:rsidR="00365629" w:rsidRPr="00365629">
        <w:t xml:space="preserve"> недвижимости обращаться в администрацию Ордынского района Новосибирской области по телефону: 8(38359) </w:t>
      </w:r>
      <w:r w:rsidR="00737070">
        <w:t>37 313</w:t>
      </w:r>
      <w:r w:rsidR="00365629" w:rsidRPr="00365629">
        <w:t xml:space="preserve">. </w:t>
      </w:r>
    </w:p>
    <w:p w:rsidR="00365629" w:rsidRDefault="00365629" w:rsidP="00365629">
      <w:pPr>
        <w:ind w:firstLine="709"/>
        <w:jc w:val="both"/>
      </w:pPr>
      <w:r w:rsidRPr="00365629">
        <w:t>Срок и порядок оплаты:</w:t>
      </w:r>
    </w:p>
    <w:p w:rsidR="00CD477E" w:rsidRPr="00352B05" w:rsidRDefault="00CD477E" w:rsidP="00365629">
      <w:pPr>
        <w:ind w:firstLine="709"/>
        <w:jc w:val="both"/>
      </w:pPr>
      <w:r w:rsidRPr="00352B05"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</w:t>
      </w:r>
    </w:p>
    <w:p w:rsidR="00365629" w:rsidRPr="00352B05" w:rsidRDefault="00365629" w:rsidP="00365629">
      <w:pPr>
        <w:ind w:firstLine="709"/>
        <w:jc w:val="both"/>
      </w:pPr>
      <w:r w:rsidRPr="00352B05">
        <w:lastRenderedPageBreak/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</w:p>
    <w:p w:rsidR="00365629" w:rsidRDefault="00365629" w:rsidP="00365629">
      <w:pPr>
        <w:pStyle w:val="10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 информацией </w:t>
      </w:r>
      <w:r w:rsidR="007B3A43">
        <w:rPr>
          <w:sz w:val="24"/>
          <w:szCs w:val="24"/>
        </w:rPr>
        <w:t>о выставленных на торги объекте</w:t>
      </w:r>
      <w:r w:rsidRPr="00365629">
        <w:rPr>
          <w:sz w:val="24"/>
          <w:szCs w:val="24"/>
        </w:rPr>
        <w:t xml:space="preserve"> недвижимости также можно ознакомиться на официальном сайте администрации</w:t>
      </w:r>
      <w:r w:rsidR="00737070">
        <w:rPr>
          <w:sz w:val="24"/>
          <w:szCs w:val="24"/>
        </w:rPr>
        <w:t xml:space="preserve"> Рогалевского сельсовета</w:t>
      </w:r>
      <w:r w:rsidRPr="00365629">
        <w:rPr>
          <w:sz w:val="24"/>
          <w:szCs w:val="24"/>
        </w:rPr>
        <w:t xml:space="preserve"> Ордынского района Новосибирской области </w:t>
      </w:r>
      <w:r w:rsidRPr="00365629">
        <w:rPr>
          <w:sz w:val="24"/>
          <w:szCs w:val="24"/>
          <w:u w:val="single"/>
        </w:rPr>
        <w:t>www.</w:t>
      </w:r>
      <w:hyperlink r:id="rId14" w:tgtFrame="_blank" w:history="1">
        <w:r w:rsidR="00737070" w:rsidRPr="00737070">
          <w:rPr>
            <w:rStyle w:val="ac"/>
            <w:bCs/>
            <w:color w:val="auto"/>
            <w:sz w:val="24"/>
            <w:szCs w:val="24"/>
            <w:shd w:val="clear" w:color="auto" w:fill="FFFFFF"/>
          </w:rPr>
          <w:t>rogalevo.nso.ru</w:t>
        </w:r>
      </w:hyperlink>
      <w:r w:rsidRPr="00365629">
        <w:rPr>
          <w:color w:val="0000FF"/>
          <w:sz w:val="24"/>
          <w:szCs w:val="24"/>
          <w:u w:val="single"/>
        </w:rPr>
        <w:t>.</w:t>
      </w:r>
      <w:r w:rsidRPr="00365629">
        <w:rPr>
          <w:sz w:val="24"/>
          <w:szCs w:val="24"/>
        </w:rPr>
        <w:t>, и на официальном сайте Российской Федерации для размещения информации о проведении торгов www.torgi.gov.ru, а также на официальном сайте Организатора элект</w:t>
      </w:r>
      <w:r w:rsidR="00D62708">
        <w:rPr>
          <w:sz w:val="24"/>
          <w:szCs w:val="24"/>
        </w:rPr>
        <w:t>ронных торгов www.rts-tender.ru</w:t>
      </w:r>
      <w:r w:rsidRPr="00365629">
        <w:rPr>
          <w:sz w:val="24"/>
          <w:szCs w:val="24"/>
        </w:rPr>
        <w:t>.</w:t>
      </w:r>
    </w:p>
    <w:p w:rsidR="00D62708" w:rsidRDefault="00D62708" w:rsidP="00365629">
      <w:pPr>
        <w:pStyle w:val="10"/>
        <w:spacing w:before="0"/>
        <w:rPr>
          <w:sz w:val="24"/>
          <w:szCs w:val="24"/>
        </w:rPr>
      </w:pPr>
    </w:p>
    <w:p w:rsidR="00D62708" w:rsidRPr="00207BB6" w:rsidRDefault="00D62708" w:rsidP="00D62708">
      <w:pPr>
        <w:pStyle w:val="a3"/>
        <w:spacing w:line="240" w:lineRule="atLeast"/>
        <w:rPr>
          <w:sz w:val="24"/>
        </w:rPr>
      </w:pPr>
      <w:r w:rsidRPr="00207BB6">
        <w:rPr>
          <w:sz w:val="24"/>
        </w:rPr>
        <w:t>Образец заявки на участие в торгах в электронной форме приведен в приложении 1 к данному извещению. Образец договора купли-продажи представлен в приложении 2.</w:t>
      </w:r>
    </w:p>
    <w:p w:rsidR="00D62708" w:rsidRDefault="00D62708" w:rsidP="00D62708">
      <w:pPr>
        <w:pStyle w:val="10"/>
        <w:spacing w:before="0"/>
        <w:rPr>
          <w:sz w:val="24"/>
          <w:szCs w:val="24"/>
        </w:rPr>
      </w:pPr>
    </w:p>
    <w:p w:rsidR="00D62708" w:rsidRDefault="00D62708" w:rsidP="00D62708">
      <w:pPr>
        <w:pStyle w:val="10"/>
        <w:spacing w:before="0"/>
        <w:ind w:firstLine="0"/>
        <w:rPr>
          <w:szCs w:val="28"/>
        </w:rPr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6E7B35" w:rsidRDefault="006E7B35" w:rsidP="00D62708">
      <w:pPr>
        <w:spacing w:line="240" w:lineRule="atLeast"/>
        <w:ind w:firstLine="709"/>
        <w:jc w:val="right"/>
      </w:pPr>
    </w:p>
    <w:p w:rsidR="006E7B35" w:rsidRDefault="006E7B35" w:rsidP="00D62708">
      <w:pPr>
        <w:spacing w:line="240" w:lineRule="atLeast"/>
        <w:ind w:firstLine="709"/>
        <w:jc w:val="right"/>
      </w:pPr>
    </w:p>
    <w:p w:rsidR="006E7B35" w:rsidRDefault="006E7B35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737070" w:rsidRDefault="00737070" w:rsidP="00D62708">
      <w:pPr>
        <w:spacing w:line="240" w:lineRule="atLeast"/>
        <w:ind w:firstLine="709"/>
        <w:jc w:val="right"/>
      </w:pPr>
    </w:p>
    <w:p w:rsidR="00D62708" w:rsidRPr="00207BB6" w:rsidRDefault="00D62708" w:rsidP="00D62708">
      <w:pPr>
        <w:spacing w:line="240" w:lineRule="atLeast"/>
        <w:ind w:firstLine="709"/>
        <w:jc w:val="right"/>
      </w:pPr>
      <w:r w:rsidRPr="00207BB6">
        <w:lastRenderedPageBreak/>
        <w:t xml:space="preserve">ПРИЛОЖЕНИЕ № 1 </w:t>
      </w:r>
    </w:p>
    <w:p w:rsidR="00D62708" w:rsidRPr="00207BB6" w:rsidRDefault="00D62708" w:rsidP="00D62708">
      <w:pPr>
        <w:spacing w:line="240" w:lineRule="atLeast"/>
        <w:ind w:firstLine="709"/>
        <w:jc w:val="center"/>
      </w:pPr>
      <w:r w:rsidRPr="00207BB6">
        <w:t xml:space="preserve">                                                                                                           к извещению</w:t>
      </w:r>
    </w:p>
    <w:p w:rsidR="00D62708" w:rsidRPr="00207BB6" w:rsidRDefault="00D62708" w:rsidP="00D62708">
      <w:pPr>
        <w:spacing w:line="240" w:lineRule="atLeast"/>
        <w:ind w:firstLine="709"/>
        <w:jc w:val="both"/>
        <w:rPr>
          <w:sz w:val="22"/>
          <w:szCs w:val="22"/>
        </w:rPr>
      </w:pPr>
    </w:p>
    <w:p w:rsidR="00D62708" w:rsidRPr="001249A9" w:rsidRDefault="00D62708" w:rsidP="00D62708">
      <w:pPr>
        <w:spacing w:line="240" w:lineRule="atLeast"/>
        <w:ind w:firstLine="709"/>
        <w:jc w:val="both"/>
        <w:rPr>
          <w:sz w:val="22"/>
          <w:szCs w:val="22"/>
        </w:rPr>
      </w:pPr>
    </w:p>
    <w:p w:rsidR="00D62708" w:rsidRPr="00207BB6" w:rsidRDefault="00D62708" w:rsidP="00D62708">
      <w:pPr>
        <w:spacing w:line="240" w:lineRule="atLeast"/>
        <w:ind w:firstLine="709"/>
        <w:jc w:val="both"/>
        <w:rPr>
          <w:sz w:val="22"/>
          <w:szCs w:val="22"/>
        </w:rPr>
      </w:pPr>
    </w:p>
    <w:p w:rsidR="00D62708" w:rsidRPr="00207BB6" w:rsidRDefault="00D62708" w:rsidP="00D62708">
      <w:pPr>
        <w:spacing w:line="240" w:lineRule="atLeast"/>
        <w:ind w:firstLine="709"/>
        <w:jc w:val="both"/>
        <w:rPr>
          <w:sz w:val="22"/>
          <w:szCs w:val="22"/>
        </w:rPr>
      </w:pPr>
    </w:p>
    <w:p w:rsidR="00D62708" w:rsidRPr="00207BB6" w:rsidRDefault="00D62708" w:rsidP="00D62708">
      <w:pPr>
        <w:rPr>
          <w:sz w:val="22"/>
          <w:szCs w:val="22"/>
        </w:rPr>
      </w:pPr>
    </w:p>
    <w:tbl>
      <w:tblPr>
        <w:tblW w:w="9936" w:type="dxa"/>
        <w:tblInd w:w="92" w:type="dxa"/>
        <w:tblLayout w:type="fixed"/>
        <w:tblLook w:val="04A0"/>
      </w:tblPr>
      <w:tblGrid>
        <w:gridCol w:w="9936"/>
      </w:tblGrid>
      <w:tr w:rsidR="00D62708" w:rsidRPr="00207BB6" w:rsidTr="00D62708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708" w:rsidRPr="00207BB6" w:rsidRDefault="00D62708" w:rsidP="00D6270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2708" w:rsidRPr="00207BB6" w:rsidRDefault="00D62708" w:rsidP="00D62708">
            <w:pPr>
              <w:jc w:val="center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В администрацию</w:t>
            </w:r>
            <w:r w:rsidR="00737070">
              <w:rPr>
                <w:color w:val="000000"/>
                <w:sz w:val="18"/>
                <w:szCs w:val="18"/>
              </w:rPr>
              <w:t xml:space="preserve"> Рогалевского сельсовета</w:t>
            </w:r>
            <w:r w:rsidRPr="00207BB6">
              <w:rPr>
                <w:color w:val="000000"/>
                <w:sz w:val="18"/>
                <w:szCs w:val="18"/>
              </w:rPr>
              <w:t xml:space="preserve"> Ордынского района Новосибирской области</w:t>
            </w:r>
          </w:p>
        </w:tc>
      </w:tr>
      <w:tr w:rsidR="00D62708" w:rsidRPr="00207BB6" w:rsidTr="00D62708">
        <w:trPr>
          <w:trHeight w:val="419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jc w:val="center"/>
              <w:rPr>
                <w:b/>
                <w:color w:val="000000"/>
              </w:rPr>
            </w:pPr>
            <w:r w:rsidRPr="00207BB6">
              <w:rPr>
                <w:b/>
                <w:color w:val="000000"/>
              </w:rPr>
              <w:t>ЗАЯВКА НА УЧАСТИЕ В АУКЦИОНЕ В ЭЛЕКТРОННОЙ ФОРМЕ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vAlign w:val="center"/>
            <w:hideMark/>
          </w:tcPr>
          <w:p w:rsidR="00D62708" w:rsidRPr="00207BB6" w:rsidRDefault="00130000" w:rsidP="00D627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с.Рогалево</w:t>
            </w:r>
            <w:r w:rsidR="00D62708" w:rsidRPr="00207BB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«      » _____________ 20__ г.                                                                          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D62708" w:rsidRPr="00207BB6" w:rsidTr="00D62708">
        <w:trPr>
          <w:trHeight w:val="213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D62708" w:rsidRPr="00207BB6" w:rsidTr="00D62708">
        <w:trPr>
          <w:trHeight w:val="190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действующего на основании 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jc w:val="center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708" w:rsidRPr="00207BB6" w:rsidRDefault="00D62708" w:rsidP="00D6270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207BB6">
              <w:rPr>
                <w:color w:val="000000"/>
                <w:sz w:val="18"/>
                <w:szCs w:val="18"/>
              </w:rPr>
              <w:t xml:space="preserve"> к участию в аукционе по продаже находящегося в муниципальной собственности: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708" w:rsidRPr="00207BB6" w:rsidRDefault="00D62708" w:rsidP="00D62708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2708" w:rsidRPr="00207BB6" w:rsidTr="00D62708">
        <w:trPr>
          <w:trHeight w:val="284"/>
        </w:trPr>
        <w:tc>
          <w:tcPr>
            <w:tcW w:w="9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62708" w:rsidRPr="00207BB6" w:rsidTr="00D62708">
        <w:trPr>
          <w:trHeight w:val="209"/>
        </w:trPr>
        <w:tc>
          <w:tcPr>
            <w:tcW w:w="9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2708" w:rsidRPr="00207BB6" w:rsidRDefault="00D62708" w:rsidP="00D627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D62708" w:rsidRPr="00207BB6" w:rsidTr="00D62708">
        <w:trPr>
          <w:trHeight w:val="1985"/>
        </w:trPr>
        <w:tc>
          <w:tcPr>
            <w:tcW w:w="9939" w:type="dxa"/>
            <w:vAlign w:val="center"/>
          </w:tcPr>
          <w:p w:rsidR="00D62708" w:rsidRPr="00207BB6" w:rsidRDefault="00D62708" w:rsidP="00D627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2) соблюдать:</w:t>
            </w:r>
          </w:p>
          <w:p w:rsidR="00D62708" w:rsidRPr="00207BB6" w:rsidRDefault="00D62708" w:rsidP="00D62708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— условия и порядок проведения аукциона, объявленного на «___»_________________20__ г., содержащиеся в извещении о проведении аукциона, опубликованном на официальном </w:t>
            </w:r>
            <w:r w:rsidRPr="00207BB6">
              <w:rPr>
                <w:sz w:val="18"/>
                <w:szCs w:val="18"/>
              </w:rPr>
              <w:t>сайте администрации</w:t>
            </w:r>
            <w:r w:rsidR="00130000">
              <w:rPr>
                <w:sz w:val="18"/>
                <w:szCs w:val="18"/>
              </w:rPr>
              <w:t xml:space="preserve"> Рогалевского сельсовета</w:t>
            </w:r>
            <w:r w:rsidRPr="00207BB6">
              <w:rPr>
                <w:sz w:val="18"/>
                <w:szCs w:val="18"/>
              </w:rPr>
              <w:t xml:space="preserve"> Ордынского района Новосибирской области </w:t>
            </w:r>
            <w:r w:rsidRPr="00207BB6">
              <w:rPr>
                <w:sz w:val="18"/>
                <w:szCs w:val="18"/>
                <w:u w:val="single"/>
              </w:rPr>
              <w:t>www.</w:t>
            </w:r>
            <w:r w:rsidR="00130000">
              <w:rPr>
                <w:sz w:val="18"/>
                <w:szCs w:val="18"/>
                <w:u w:val="single"/>
                <w:lang w:val="en-US"/>
              </w:rPr>
              <w:t>rogalevo</w:t>
            </w:r>
            <w:r w:rsidRPr="00207BB6">
              <w:rPr>
                <w:sz w:val="18"/>
                <w:szCs w:val="18"/>
                <w:u w:val="single"/>
              </w:rPr>
              <w:t>.nso.ru</w:t>
            </w:r>
            <w:r w:rsidRPr="00207BB6">
              <w:rPr>
                <w:color w:val="0000FF"/>
                <w:sz w:val="18"/>
                <w:szCs w:val="18"/>
                <w:u w:val="single"/>
              </w:rPr>
              <w:t>.</w:t>
            </w:r>
            <w:r w:rsidRPr="00207BB6">
              <w:rPr>
                <w:color w:val="0000FF"/>
                <w:u w:val="single"/>
              </w:rPr>
              <w:t xml:space="preserve"> </w:t>
            </w:r>
            <w:r w:rsidRPr="00207BB6">
              <w:rPr>
                <w:color w:val="000000"/>
                <w:sz w:val="18"/>
                <w:szCs w:val="18"/>
              </w:rPr>
              <w:t xml:space="preserve">и на официальном сайте РФ </w:t>
            </w:r>
            <w:r w:rsidRPr="00207BB6">
              <w:rPr>
                <w:sz w:val="18"/>
                <w:szCs w:val="18"/>
              </w:rPr>
              <w:t xml:space="preserve">для размещения информации о проведении торгов </w:t>
            </w:r>
            <w:hyperlink r:id="rId15" w:history="1"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207B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torgi</w:t>
              </w:r>
              <w:r w:rsidRPr="00207B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gov</w:t>
              </w:r>
              <w:r w:rsidRPr="00207BB6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207BB6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207BB6">
              <w:rPr>
                <w:sz w:val="18"/>
                <w:szCs w:val="18"/>
              </w:rPr>
              <w:t>, а также в</w:t>
            </w:r>
            <w:r w:rsidRPr="00207BB6"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207BB6">
              <w:rPr>
                <w:sz w:val="18"/>
                <w:szCs w:val="18"/>
              </w:rPr>
              <w:t>от 21.12.2001 № 178-ФЗ «О приватизации государственного и муниципального имущества»</w:t>
            </w:r>
            <w:r w:rsidRPr="00207BB6">
              <w:rPr>
                <w:color w:val="000000"/>
                <w:sz w:val="18"/>
                <w:szCs w:val="18"/>
              </w:rPr>
              <w:t>;</w:t>
            </w:r>
          </w:p>
          <w:p w:rsidR="00D62708" w:rsidRPr="00207BB6" w:rsidRDefault="00D62708" w:rsidP="00D62708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3) в случае признания победителем аукциона заключить с администрацией</w:t>
            </w:r>
            <w:r w:rsidR="00130000" w:rsidRPr="00130000">
              <w:rPr>
                <w:color w:val="000000"/>
                <w:sz w:val="18"/>
                <w:szCs w:val="18"/>
              </w:rPr>
              <w:t xml:space="preserve"> </w:t>
            </w:r>
            <w:r w:rsidR="00130000">
              <w:rPr>
                <w:color w:val="000000"/>
                <w:sz w:val="18"/>
                <w:szCs w:val="18"/>
              </w:rPr>
              <w:t>Рогалевского сельсовета</w:t>
            </w:r>
            <w:r w:rsidRPr="00207BB6">
              <w:rPr>
                <w:color w:val="000000"/>
                <w:sz w:val="18"/>
                <w:szCs w:val="18"/>
              </w:rPr>
              <w:t xml:space="preserve"> Ордынского района Новосибирской области договор купли-продажи в течение 5 рабочих дней </w:t>
            </w:r>
            <w:r w:rsidRPr="00207BB6">
              <w:rPr>
                <w:sz w:val="18"/>
                <w:szCs w:val="18"/>
              </w:rPr>
              <w:t>с даты подведения итогов аукциона</w:t>
            </w:r>
            <w:r w:rsidRPr="00207BB6">
              <w:rPr>
                <w:color w:val="000000"/>
                <w:sz w:val="18"/>
                <w:szCs w:val="1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D62708" w:rsidRPr="00207BB6" w:rsidRDefault="00D62708" w:rsidP="00D62708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Заявитель </w:t>
            </w:r>
            <w:r w:rsidRPr="00207BB6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207BB6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объекте, претензий не имеет: __________________________ (</w:t>
            </w:r>
            <w:r w:rsidRPr="00207BB6">
              <w:rPr>
                <w:i/>
                <w:color w:val="000000"/>
                <w:sz w:val="18"/>
                <w:szCs w:val="18"/>
              </w:rPr>
              <w:t>подпись</w:t>
            </w:r>
            <w:r w:rsidRPr="00207BB6">
              <w:rPr>
                <w:color w:val="000000"/>
                <w:sz w:val="18"/>
                <w:szCs w:val="18"/>
              </w:rPr>
              <w:t>)</w:t>
            </w:r>
          </w:p>
          <w:p w:rsidR="00D62708" w:rsidRPr="00207BB6" w:rsidRDefault="00D62708" w:rsidP="00D62708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D62708" w:rsidRPr="00207BB6" w:rsidRDefault="00D62708" w:rsidP="00D627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6"/>
                <w:szCs w:val="16"/>
              </w:rPr>
            </w:pP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Юридические лица предоставляют:</w:t>
            </w: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1. Заверенные копии учредительных документов</w:t>
            </w:r>
            <w:r w:rsidRPr="00207BB6">
              <w:rPr>
                <w:rFonts w:eastAsia="Calibri"/>
                <w:color w:val="000000"/>
                <w:sz w:val="18"/>
                <w:szCs w:val="18"/>
              </w:rPr>
              <w:t xml:space="preserve"> Заявителя</w:t>
            </w:r>
            <w:r w:rsidRPr="00207BB6">
              <w:rPr>
                <w:rFonts w:eastAsia="Calibri"/>
                <w:sz w:val="18"/>
                <w:szCs w:val="18"/>
              </w:rPr>
              <w:t>;</w:t>
            </w: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6"/>
                <w:szCs w:val="16"/>
              </w:rPr>
            </w:pP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Физические лица предъявляют копии документа, удостоверяющего личность.</w:t>
            </w:r>
          </w:p>
          <w:p w:rsidR="00D62708" w:rsidRPr="00207BB6" w:rsidRDefault="00D62708" w:rsidP="00D6270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18"/>
                <w:szCs w:val="18"/>
              </w:rPr>
            </w:pPr>
            <w:r w:rsidRPr="00207BB6">
              <w:rPr>
                <w:rFonts w:eastAsia="Calibri"/>
                <w:sz w:val="18"/>
                <w:szCs w:val="18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D62708" w:rsidRPr="00207BB6" w:rsidRDefault="00D62708" w:rsidP="00D6270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D62708" w:rsidRPr="00207BB6" w:rsidRDefault="00D62708" w:rsidP="00D62708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>Настоящей заявкой подтверждаю, что ___________________________________________________________________________</w:t>
            </w:r>
          </w:p>
          <w:p w:rsidR="00D62708" w:rsidRPr="00207BB6" w:rsidRDefault="00D62708" w:rsidP="00D62708">
            <w:pPr>
              <w:jc w:val="center"/>
              <w:rPr>
                <w:i/>
                <w:sz w:val="18"/>
                <w:szCs w:val="18"/>
              </w:rPr>
            </w:pPr>
            <w:r w:rsidRPr="00207BB6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D62708" w:rsidRPr="00207BB6" w:rsidRDefault="00D62708" w:rsidP="00D62708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207BB6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D62708" w:rsidRPr="00207BB6" w:rsidRDefault="00D62708" w:rsidP="00D62708">
            <w:pPr>
              <w:jc w:val="both"/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D62708" w:rsidRPr="00207BB6" w:rsidRDefault="00D62708" w:rsidP="00D62708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62708" w:rsidRPr="00207BB6" w:rsidRDefault="00D62708" w:rsidP="00D62708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D62708" w:rsidRPr="00207BB6" w:rsidRDefault="00D62708" w:rsidP="00D62708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62708" w:rsidRPr="00207BB6" w:rsidRDefault="00D62708" w:rsidP="00D62708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D62708" w:rsidRPr="00207BB6" w:rsidRDefault="00D62708" w:rsidP="00D62708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62708" w:rsidRPr="00207BB6" w:rsidRDefault="00D62708" w:rsidP="00D62708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D62708" w:rsidRPr="00207BB6" w:rsidRDefault="00D62708" w:rsidP="00D62708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lastRenderedPageBreak/>
              <w:t>Также подтверждаю, что ознакомлен (а) с порядком опубликования персональных данных в связи с публикациями протоколов и итогов торгов.</w:t>
            </w:r>
          </w:p>
          <w:p w:rsidR="00D62708" w:rsidRPr="00207BB6" w:rsidRDefault="00D62708" w:rsidP="00D62708">
            <w:pPr>
              <w:widowControl w:val="0"/>
              <w:jc w:val="both"/>
              <w:rPr>
                <w:sz w:val="18"/>
                <w:szCs w:val="18"/>
              </w:rPr>
            </w:pPr>
            <w:r w:rsidRPr="00207BB6">
              <w:rPr>
                <w:sz w:val="18"/>
                <w:szCs w:val="18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tbl>
            <w:tblPr>
              <w:tblW w:w="9948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28"/>
              <w:gridCol w:w="120"/>
            </w:tblGrid>
            <w:tr w:rsidR="00D62708" w:rsidRPr="00207BB6" w:rsidTr="00D62708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D62708" w:rsidRPr="00207BB6" w:rsidRDefault="00D62708" w:rsidP="00D62708">
                  <w:pPr>
                    <w:rPr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>Ответы прошу:</w:t>
                  </w:r>
                </w:p>
                <w:p w:rsidR="00D62708" w:rsidRPr="00207BB6" w:rsidRDefault="00D62708" w:rsidP="00D62708">
                  <w:pPr>
                    <w:numPr>
                      <w:ilvl w:val="0"/>
                      <w:numId w:val="2"/>
                    </w:numPr>
                    <w:autoSpaceDN w:val="0"/>
                    <w:contextualSpacing/>
                    <w:rPr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адресу____________________________________________________________</w:t>
                  </w:r>
                </w:p>
                <w:p w:rsidR="00D62708" w:rsidRPr="00207BB6" w:rsidRDefault="00D62708" w:rsidP="00D62708">
                  <w:pPr>
                    <w:autoSpaceDN w:val="0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207BB6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D62708" w:rsidRPr="00207BB6" w:rsidRDefault="00D62708" w:rsidP="00D62708">
                  <w:pPr>
                    <w:numPr>
                      <w:ilvl w:val="0"/>
                      <w:numId w:val="2"/>
                    </w:numPr>
                    <w:autoSpaceDN w:val="0"/>
                    <w:contextualSpacing/>
                    <w:rPr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>направить по адресу электронной почты________________________________________________________________</w:t>
                  </w:r>
                </w:p>
                <w:p w:rsidR="00D62708" w:rsidRPr="00207BB6" w:rsidRDefault="00D62708" w:rsidP="00D62708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07BB6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</w:t>
                  </w:r>
                  <w:r w:rsidRPr="00207BB6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D62708" w:rsidRPr="00207BB6" w:rsidRDefault="00D62708" w:rsidP="00D62708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D62708" w:rsidRPr="00207BB6" w:rsidRDefault="00D62708" w:rsidP="00D62708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07BB6">
                    <w:rPr>
                      <w:i/>
                      <w:sz w:val="18"/>
                      <w:szCs w:val="18"/>
                    </w:rPr>
            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07BB6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207BB6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D62708" w:rsidRPr="00207BB6" w:rsidRDefault="00D62708" w:rsidP="00D62708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D62708" w:rsidRPr="00207BB6" w:rsidRDefault="00D62708" w:rsidP="00D62708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Адрес места регистрации, телефон Заявителя:___________________________________________________________________________</w:t>
            </w: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D62708" w:rsidRPr="00207BB6" w:rsidRDefault="00D62708" w:rsidP="00D62708">
            <w:pPr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>Счет получателя _________________________Банк</w:t>
            </w:r>
            <w:r w:rsidRPr="00207BB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07BB6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D62708" w:rsidRPr="00207BB6" w:rsidRDefault="00D62708" w:rsidP="00D62708">
            <w:pPr>
              <w:rPr>
                <w:i/>
                <w:color w:val="000000"/>
                <w:sz w:val="18"/>
                <w:szCs w:val="18"/>
              </w:rPr>
            </w:pPr>
            <w:r w:rsidRPr="00207BB6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D62708" w:rsidRPr="00207BB6" w:rsidRDefault="00D62708" w:rsidP="00D627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BB6">
              <w:rPr>
                <w:bCs/>
                <w:color w:val="000000"/>
                <w:sz w:val="18"/>
                <w:szCs w:val="18"/>
              </w:rPr>
              <w:t>БИК</w:t>
            </w:r>
            <w:r w:rsidRPr="00207BB6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r w:rsidRPr="00207BB6">
              <w:rPr>
                <w:bCs/>
                <w:color w:val="000000"/>
                <w:sz w:val="18"/>
                <w:szCs w:val="18"/>
              </w:rPr>
              <w:t>Кор. счет</w:t>
            </w:r>
            <w:r w:rsidRPr="00207BB6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D62708" w:rsidRPr="00207BB6" w:rsidTr="00D62708">
        <w:trPr>
          <w:trHeight w:val="315"/>
        </w:trPr>
        <w:tc>
          <w:tcPr>
            <w:tcW w:w="9939" w:type="dxa"/>
            <w:vAlign w:val="center"/>
          </w:tcPr>
          <w:p w:rsidR="00D62708" w:rsidRPr="00207BB6" w:rsidRDefault="00D62708" w:rsidP="00D62708">
            <w:pPr>
              <w:rPr>
                <w:b/>
                <w:color w:val="000000"/>
                <w:sz w:val="18"/>
                <w:szCs w:val="18"/>
              </w:rPr>
            </w:pPr>
          </w:p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207BB6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D62708" w:rsidRPr="00207BB6" w:rsidTr="00D62708">
        <w:trPr>
          <w:trHeight w:val="315"/>
        </w:trPr>
        <w:tc>
          <w:tcPr>
            <w:tcW w:w="9939" w:type="dxa"/>
            <w:vAlign w:val="center"/>
            <w:hideMark/>
          </w:tcPr>
          <w:p w:rsidR="00D62708" w:rsidRPr="00207BB6" w:rsidRDefault="00D62708" w:rsidP="00D62708">
            <w:pPr>
              <w:rPr>
                <w:color w:val="000000"/>
                <w:sz w:val="18"/>
                <w:szCs w:val="18"/>
              </w:rPr>
            </w:pPr>
            <w:r w:rsidRPr="00207BB6">
              <w:rPr>
                <w:color w:val="000000"/>
                <w:sz w:val="18"/>
                <w:szCs w:val="18"/>
              </w:rPr>
              <w:t xml:space="preserve"> ___________________________       М.П. «_____» ______________ 20__ г.</w:t>
            </w:r>
          </w:p>
        </w:tc>
      </w:tr>
    </w:tbl>
    <w:p w:rsidR="00D62708" w:rsidRPr="00207BB6" w:rsidRDefault="00D62708" w:rsidP="00D62708">
      <w:pPr>
        <w:keepNext/>
        <w:spacing w:line="30" w:lineRule="exact"/>
        <w:outlineLvl w:val="3"/>
        <w:rPr>
          <w:rFonts w:ascii="Calibri" w:hAnsi="Calibri"/>
          <w:b/>
          <w:bCs/>
          <w:sz w:val="21"/>
          <w:szCs w:val="21"/>
        </w:rPr>
      </w:pPr>
      <w:r w:rsidRPr="00207BB6">
        <w:rPr>
          <w:rFonts w:ascii="Calibri" w:hAnsi="Calibri"/>
          <w:b/>
          <w:bCs/>
          <w:sz w:val="21"/>
          <w:szCs w:val="21"/>
        </w:rPr>
        <w:t xml:space="preserve">                                                                       </w:t>
      </w:r>
    </w:p>
    <w:p w:rsidR="00D62708" w:rsidRPr="00207BB6" w:rsidRDefault="00D62708" w:rsidP="00D62708">
      <w:pPr>
        <w:keepNext/>
        <w:spacing w:before="240" w:after="60" w:line="30" w:lineRule="exact"/>
        <w:outlineLvl w:val="3"/>
        <w:rPr>
          <w:rFonts w:ascii="Calibri" w:hAnsi="Calibri"/>
          <w:b/>
          <w:bCs/>
          <w:sz w:val="21"/>
          <w:szCs w:val="21"/>
        </w:rPr>
      </w:pPr>
    </w:p>
    <w:p w:rsidR="00D62708" w:rsidRPr="00207BB6" w:rsidRDefault="00D62708" w:rsidP="00D62708">
      <w:pPr>
        <w:keepNext/>
        <w:spacing w:before="240" w:after="60" w:line="30" w:lineRule="exact"/>
        <w:outlineLvl w:val="3"/>
        <w:rPr>
          <w:rFonts w:ascii="Calibri" w:hAnsi="Calibri"/>
          <w:b/>
          <w:bCs/>
          <w:sz w:val="21"/>
          <w:szCs w:val="21"/>
        </w:rPr>
      </w:pPr>
    </w:p>
    <w:p w:rsidR="00D62708" w:rsidRPr="00207BB6" w:rsidRDefault="00D62708" w:rsidP="00D62708">
      <w:pPr>
        <w:rPr>
          <w:sz w:val="22"/>
          <w:szCs w:val="22"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CB21B9" w:rsidRDefault="00CB21B9" w:rsidP="00D62708">
      <w:pPr>
        <w:keepNext/>
        <w:ind w:firstLine="709"/>
        <w:jc w:val="right"/>
        <w:rPr>
          <w:b/>
          <w:caps/>
        </w:rPr>
      </w:pPr>
    </w:p>
    <w:p w:rsidR="00737070" w:rsidRDefault="00737070" w:rsidP="00D62708">
      <w:pPr>
        <w:keepNext/>
        <w:ind w:firstLine="709"/>
        <w:jc w:val="right"/>
        <w:rPr>
          <w:b/>
          <w:caps/>
        </w:rPr>
      </w:pPr>
    </w:p>
    <w:p w:rsidR="00CB21B9" w:rsidRDefault="00CB21B9" w:rsidP="00D62708">
      <w:pPr>
        <w:keepNext/>
        <w:ind w:firstLine="709"/>
        <w:jc w:val="right"/>
        <w:rPr>
          <w:b/>
          <w:caps/>
        </w:rPr>
      </w:pPr>
    </w:p>
    <w:p w:rsidR="00D62708" w:rsidRPr="00207BB6" w:rsidRDefault="00D62708" w:rsidP="00D62708">
      <w:pPr>
        <w:keepNext/>
        <w:ind w:firstLine="709"/>
        <w:jc w:val="right"/>
        <w:rPr>
          <w:b/>
          <w:caps/>
        </w:rPr>
      </w:pPr>
      <w:r w:rsidRPr="00207BB6">
        <w:rPr>
          <w:b/>
          <w:caps/>
        </w:rPr>
        <w:t>приложение 2</w:t>
      </w:r>
    </w:p>
    <w:p w:rsidR="00D62708" w:rsidRPr="00207BB6" w:rsidRDefault="00D62708" w:rsidP="00D62708">
      <w:pPr>
        <w:spacing w:line="240" w:lineRule="atLeast"/>
        <w:ind w:firstLine="709"/>
        <w:jc w:val="center"/>
      </w:pPr>
      <w:r w:rsidRPr="00207BB6">
        <w:t xml:space="preserve">                                                                                                             к извещению</w:t>
      </w:r>
    </w:p>
    <w:p w:rsidR="00CB21B9" w:rsidRPr="00207BB6" w:rsidRDefault="00CB21B9" w:rsidP="00CB21B9">
      <w:pPr>
        <w:keepNext/>
        <w:spacing w:before="240" w:after="120"/>
        <w:ind w:firstLine="709"/>
        <w:jc w:val="center"/>
        <w:rPr>
          <w:b/>
          <w:caps/>
        </w:rPr>
      </w:pPr>
    </w:p>
    <w:p w:rsidR="00D62708" w:rsidRPr="00207BB6" w:rsidRDefault="00D62708" w:rsidP="00D62708">
      <w:pPr>
        <w:keepNext/>
        <w:ind w:firstLine="709"/>
        <w:jc w:val="center"/>
        <w:rPr>
          <w:b/>
          <w:caps/>
        </w:rPr>
      </w:pPr>
      <w:r w:rsidRPr="00207BB6">
        <w:rPr>
          <w:b/>
          <w:caps/>
        </w:rPr>
        <w:t>ПРИМЕРНАЯ форма  Договора купли – продажи имущества</w:t>
      </w:r>
    </w:p>
    <w:p w:rsidR="00D62708" w:rsidRDefault="00D62708" w:rsidP="00D62708">
      <w:pPr>
        <w:jc w:val="center"/>
      </w:pPr>
    </w:p>
    <w:p w:rsidR="00D62708" w:rsidRPr="00207BB6" w:rsidRDefault="00D62708" w:rsidP="00D62708">
      <w:pPr>
        <w:jc w:val="center"/>
      </w:pPr>
      <w:r w:rsidRPr="00207BB6">
        <w:t>Договор № ____</w:t>
      </w:r>
    </w:p>
    <w:p w:rsidR="00D62708" w:rsidRPr="00207BB6" w:rsidRDefault="00D62708" w:rsidP="00D62708">
      <w:pPr>
        <w:jc w:val="center"/>
      </w:pPr>
      <w:r w:rsidRPr="00207BB6">
        <w:t xml:space="preserve">купли-продажи муниципального имущества </w:t>
      </w:r>
    </w:p>
    <w:p w:rsidR="00D62708" w:rsidRPr="00207BB6" w:rsidRDefault="00D62708" w:rsidP="00D62708">
      <w:pPr>
        <w:jc w:val="right"/>
        <w:rPr>
          <w:i/>
          <w:iCs/>
        </w:rPr>
      </w:pPr>
    </w:p>
    <w:p w:rsidR="00D62708" w:rsidRPr="00207BB6" w:rsidRDefault="00737070" w:rsidP="00D62708">
      <w:r>
        <w:t xml:space="preserve">с.Рогалево       </w:t>
      </w:r>
      <w:r w:rsidR="00D62708" w:rsidRPr="00207BB6">
        <w:t xml:space="preserve">                                                                                            «___»  ________ 20__ года</w:t>
      </w:r>
    </w:p>
    <w:p w:rsidR="00D62708" w:rsidRPr="00207BB6" w:rsidRDefault="00D62708" w:rsidP="00D62708">
      <w:pPr>
        <w:jc w:val="both"/>
      </w:pPr>
      <w:r w:rsidRPr="00207BB6">
        <w:t xml:space="preserve">                                                 </w:t>
      </w:r>
    </w:p>
    <w:p w:rsidR="00D62708" w:rsidRPr="00207BB6" w:rsidRDefault="00D62708" w:rsidP="00D62708">
      <w:pPr>
        <w:jc w:val="both"/>
        <w:rPr>
          <w:spacing w:val="-7"/>
        </w:rPr>
      </w:pPr>
      <w:r w:rsidRPr="00207BB6">
        <w:t xml:space="preserve">            Администрация</w:t>
      </w:r>
      <w:r w:rsidR="00737070">
        <w:t xml:space="preserve"> Рогалевского сельсовета</w:t>
      </w:r>
      <w:r w:rsidRPr="00207BB6">
        <w:t xml:space="preserve"> </w:t>
      </w:r>
      <w:r w:rsidRPr="00207BB6">
        <w:rPr>
          <w:spacing w:val="-13"/>
        </w:rPr>
        <w:t xml:space="preserve">Ордынского района Новосибирской области, </w:t>
      </w:r>
      <w:r w:rsidRPr="00207BB6">
        <w:rPr>
          <w:spacing w:val="-4"/>
        </w:rPr>
        <w:t xml:space="preserve">в лице _______________________, действующего на </w:t>
      </w:r>
      <w:r w:rsidRPr="00207BB6">
        <w:rPr>
          <w:spacing w:val="-11"/>
        </w:rPr>
        <w:t xml:space="preserve">основании _______________________________,  именуемый в </w:t>
      </w:r>
      <w:r w:rsidRPr="00207BB6">
        <w:rPr>
          <w:spacing w:val="-7"/>
        </w:rPr>
        <w:t xml:space="preserve">дальнейшем «Продавец» и </w:t>
      </w:r>
      <w:r w:rsidRPr="00207BB6">
        <w:rPr>
          <w:b/>
          <w:spacing w:val="-7"/>
        </w:rPr>
        <w:t>____________________________________</w:t>
      </w:r>
      <w:r w:rsidRPr="00207BB6"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 w:rsidRPr="00207BB6">
        <w:rPr>
          <w:spacing w:val="-7"/>
        </w:rPr>
        <w:t>именуемый в дальнейшем «Покупатель», заключили договор о нижеследующем:</w:t>
      </w:r>
    </w:p>
    <w:p w:rsidR="00D62708" w:rsidRPr="00207BB6" w:rsidRDefault="00D62708" w:rsidP="00D62708"/>
    <w:p w:rsidR="00D62708" w:rsidRPr="00207BB6" w:rsidRDefault="00D62708" w:rsidP="00D62708">
      <w:pPr>
        <w:jc w:val="center"/>
      </w:pPr>
      <w:r w:rsidRPr="00207BB6">
        <w:t>1. Предмет Договора</w:t>
      </w: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r w:rsidRPr="00207BB6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D62708" w:rsidRPr="00207BB6" w:rsidRDefault="00D62708" w:rsidP="00D62708">
      <w:pPr>
        <w:jc w:val="both"/>
      </w:pPr>
      <w:r w:rsidRPr="00207BB6"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D62708" w:rsidRPr="00207BB6" w:rsidRDefault="00D62708" w:rsidP="00D62708">
      <w:pPr>
        <w:jc w:val="both"/>
      </w:pPr>
      <w:r w:rsidRPr="00207BB6"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D62708" w:rsidRPr="00207BB6" w:rsidRDefault="00D62708" w:rsidP="00D62708">
      <w:pPr>
        <w:jc w:val="both"/>
      </w:pPr>
    </w:p>
    <w:p w:rsidR="00D62708" w:rsidRPr="00207BB6" w:rsidRDefault="00D62708" w:rsidP="00D62708">
      <w:pPr>
        <w:jc w:val="center"/>
      </w:pPr>
      <w:r w:rsidRPr="00207BB6">
        <w:t>2. Плата по договору</w:t>
      </w: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r w:rsidRPr="00207BB6">
        <w:t xml:space="preserve">     2.1. Цена имущества составляет _______________ (____________________________).</w:t>
      </w:r>
    </w:p>
    <w:p w:rsidR="00D62708" w:rsidRPr="00207BB6" w:rsidRDefault="00D62708" w:rsidP="00D62708">
      <w:r w:rsidRPr="00207BB6"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D62708" w:rsidRPr="00207BB6" w:rsidRDefault="00D62708" w:rsidP="00D62708">
      <w:pPr>
        <w:rPr>
          <w:i/>
        </w:rPr>
      </w:pPr>
      <w:r w:rsidRPr="00207BB6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708" w:rsidRPr="00207BB6" w:rsidRDefault="00D62708" w:rsidP="00D62708">
      <w:pPr>
        <w:jc w:val="both"/>
      </w:pPr>
    </w:p>
    <w:p w:rsidR="00D62708" w:rsidRPr="00207BB6" w:rsidRDefault="00D62708" w:rsidP="00D62708">
      <w:pPr>
        <w:jc w:val="center"/>
      </w:pPr>
      <w:r w:rsidRPr="00207BB6">
        <w:t>3. Права и обязанности Сторон</w:t>
      </w: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pPr>
        <w:jc w:val="both"/>
      </w:pPr>
      <w:r w:rsidRPr="00207BB6">
        <w:t xml:space="preserve">     3.1. «Продавец» обязуется:</w:t>
      </w:r>
    </w:p>
    <w:p w:rsidR="00D62708" w:rsidRPr="00207BB6" w:rsidRDefault="00D62708" w:rsidP="00D62708">
      <w:pPr>
        <w:jc w:val="both"/>
      </w:pPr>
      <w:r w:rsidRPr="00207BB6"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D62708" w:rsidRPr="00207BB6" w:rsidRDefault="00D62708" w:rsidP="00D62708">
      <w:pPr>
        <w:jc w:val="both"/>
      </w:pPr>
      <w:r w:rsidRPr="00207BB6">
        <w:t xml:space="preserve">     3.2. «Покупатель» обязуется:</w:t>
      </w:r>
    </w:p>
    <w:p w:rsidR="00D62708" w:rsidRPr="00207BB6" w:rsidRDefault="00D62708" w:rsidP="00D62708">
      <w:pPr>
        <w:jc w:val="both"/>
      </w:pPr>
      <w:r w:rsidRPr="00207BB6">
        <w:t xml:space="preserve">     3.2.1. Оплатить цену имущества в порядке, установленном разделом 2 Договора.</w:t>
      </w:r>
    </w:p>
    <w:p w:rsidR="00D62708" w:rsidRPr="00207BB6" w:rsidRDefault="00D62708" w:rsidP="00D62708">
      <w:pPr>
        <w:jc w:val="both"/>
      </w:pPr>
    </w:p>
    <w:p w:rsidR="00D62708" w:rsidRPr="00207BB6" w:rsidRDefault="00D62708" w:rsidP="00D62708">
      <w:pPr>
        <w:jc w:val="center"/>
      </w:pPr>
      <w:r w:rsidRPr="00207BB6">
        <w:t>4. Ответственность сторон</w:t>
      </w:r>
    </w:p>
    <w:p w:rsidR="00D62708" w:rsidRPr="00207BB6" w:rsidRDefault="00D62708" w:rsidP="00D62708">
      <w:r w:rsidRPr="00207BB6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D62708" w:rsidRPr="00207BB6" w:rsidRDefault="00D62708" w:rsidP="00D62708"/>
    <w:p w:rsidR="00D62708" w:rsidRPr="00207BB6" w:rsidRDefault="00D62708" w:rsidP="00D62708">
      <w:pPr>
        <w:ind w:firstLine="284"/>
        <w:jc w:val="center"/>
      </w:pPr>
      <w:r w:rsidRPr="00207BB6">
        <w:rPr>
          <w:noProof/>
        </w:rPr>
        <w:t>5.</w:t>
      </w:r>
      <w:r w:rsidRPr="00207BB6">
        <w:t> Срок действия договора</w:t>
      </w:r>
    </w:p>
    <w:p w:rsidR="00D62708" w:rsidRPr="00207BB6" w:rsidRDefault="00D62708" w:rsidP="00D62708">
      <w:pPr>
        <w:ind w:firstLine="284"/>
        <w:jc w:val="center"/>
      </w:pPr>
    </w:p>
    <w:p w:rsidR="00D62708" w:rsidRPr="00207BB6" w:rsidRDefault="00D62708" w:rsidP="00D62708">
      <w:pPr>
        <w:jc w:val="both"/>
      </w:pPr>
      <w:r w:rsidRPr="00207BB6">
        <w:t xml:space="preserve">     5.1. Договор вступает в силу с даты его подписания Сторонами и действует до полного исполнения обязательств по нему.</w:t>
      </w:r>
    </w:p>
    <w:p w:rsidR="00D62708" w:rsidRPr="00207BB6" w:rsidRDefault="00D62708" w:rsidP="00D62708">
      <w:pPr>
        <w:jc w:val="both"/>
      </w:pPr>
      <w:r w:rsidRPr="00207BB6">
        <w:t xml:space="preserve">     5.2.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</w:t>
      </w:r>
      <w:r w:rsidRPr="00207BB6">
        <w:lastRenderedPageBreak/>
        <w:t>Федеральной службы государственной регистрации, кадастра и картографии по Новосибирской области.</w:t>
      </w:r>
    </w:p>
    <w:p w:rsidR="00D62708" w:rsidRPr="00207BB6" w:rsidRDefault="00D62708" w:rsidP="00D62708"/>
    <w:p w:rsidR="00D62708" w:rsidRPr="00207BB6" w:rsidRDefault="00D62708" w:rsidP="00D62708">
      <w:pPr>
        <w:jc w:val="center"/>
      </w:pPr>
      <w:r w:rsidRPr="00207BB6">
        <w:t>6. Заключительные положения</w:t>
      </w: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pPr>
        <w:jc w:val="both"/>
      </w:pPr>
      <w:r w:rsidRPr="00207BB6"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D62708" w:rsidRPr="00207BB6" w:rsidRDefault="00D62708" w:rsidP="00D62708">
      <w:pPr>
        <w:jc w:val="both"/>
      </w:pPr>
      <w:r w:rsidRPr="00207BB6"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D62708" w:rsidRPr="00207BB6" w:rsidRDefault="00D62708" w:rsidP="00D62708">
      <w:pPr>
        <w:jc w:val="both"/>
      </w:pPr>
      <w:r w:rsidRPr="00207BB6"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D62708" w:rsidRPr="00207BB6" w:rsidRDefault="00D62708" w:rsidP="00D62708">
      <w:pPr>
        <w:jc w:val="both"/>
      </w:pPr>
      <w:r w:rsidRPr="00207BB6">
        <w:t xml:space="preserve">     6.4. Договор составлен в трех экземплярах, имеющих одинаковую юридическую силу.</w:t>
      </w:r>
    </w:p>
    <w:p w:rsidR="00D62708" w:rsidRPr="00207BB6" w:rsidRDefault="00D62708" w:rsidP="00D62708">
      <w:pPr>
        <w:jc w:val="both"/>
      </w:pPr>
    </w:p>
    <w:p w:rsidR="00D62708" w:rsidRPr="00207BB6" w:rsidRDefault="00D62708" w:rsidP="00D62708">
      <w:pPr>
        <w:jc w:val="center"/>
      </w:pPr>
      <w:r w:rsidRPr="00207BB6">
        <w:t>7. Юридические адреса и реквизиты Сторон:</w:t>
      </w:r>
    </w:p>
    <w:p w:rsidR="00D62708" w:rsidRPr="00207BB6" w:rsidRDefault="00D62708" w:rsidP="00D62708"/>
    <w:p w:rsidR="00D62708" w:rsidRPr="00207BB6" w:rsidRDefault="00D62708" w:rsidP="00D62708">
      <w:pPr>
        <w:autoSpaceDE w:val="0"/>
        <w:autoSpaceDN w:val="0"/>
        <w:jc w:val="both"/>
      </w:pPr>
      <w:r w:rsidRPr="00207BB6">
        <w:t xml:space="preserve">Продавец:  </w:t>
      </w:r>
    </w:p>
    <w:p w:rsidR="00D62708" w:rsidRPr="00207BB6" w:rsidRDefault="00D62708" w:rsidP="00D62708">
      <w:pPr>
        <w:autoSpaceDE w:val="0"/>
        <w:autoSpaceDN w:val="0"/>
        <w:jc w:val="both"/>
      </w:pPr>
    </w:p>
    <w:p w:rsidR="00D62708" w:rsidRPr="00207BB6" w:rsidRDefault="00D62708" w:rsidP="00D62708">
      <w:pPr>
        <w:autoSpaceDE w:val="0"/>
        <w:autoSpaceDN w:val="0"/>
        <w:jc w:val="both"/>
      </w:pPr>
      <w:r w:rsidRPr="00207BB6">
        <w:t xml:space="preserve">Покупатель: </w:t>
      </w: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pPr>
        <w:jc w:val="center"/>
      </w:pPr>
      <w:r w:rsidRPr="00207BB6">
        <w:t>8. Подписи Сторон:</w:t>
      </w:r>
    </w:p>
    <w:p w:rsidR="00D62708" w:rsidRPr="00207BB6" w:rsidRDefault="00D62708" w:rsidP="00D62708">
      <w:pPr>
        <w:jc w:val="center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D62708" w:rsidRPr="00207BB6" w:rsidTr="00D62708">
        <w:tc>
          <w:tcPr>
            <w:tcW w:w="5076" w:type="dxa"/>
            <w:hideMark/>
          </w:tcPr>
          <w:p w:rsidR="00D62708" w:rsidRPr="00207BB6" w:rsidRDefault="00D62708" w:rsidP="00D62708">
            <w:r w:rsidRPr="00207BB6">
              <w:t xml:space="preserve">Продавец:  </w:t>
            </w:r>
          </w:p>
        </w:tc>
        <w:tc>
          <w:tcPr>
            <w:tcW w:w="4864" w:type="dxa"/>
            <w:hideMark/>
          </w:tcPr>
          <w:p w:rsidR="00D62708" w:rsidRPr="00207BB6" w:rsidRDefault="00D62708" w:rsidP="00D62708">
            <w:r w:rsidRPr="00207BB6">
              <w:t>Покупатель:</w:t>
            </w:r>
          </w:p>
        </w:tc>
      </w:tr>
      <w:tr w:rsidR="00D62708" w:rsidRPr="00207BB6" w:rsidTr="00D62708">
        <w:tc>
          <w:tcPr>
            <w:tcW w:w="5076" w:type="dxa"/>
            <w:hideMark/>
          </w:tcPr>
          <w:p w:rsidR="00D62708" w:rsidRPr="00207BB6" w:rsidRDefault="00D62708" w:rsidP="00D62708">
            <w:r w:rsidRPr="00207BB6">
              <w:t>___________________(Ф И О)</w:t>
            </w:r>
          </w:p>
          <w:p w:rsidR="00D62708" w:rsidRPr="00207BB6" w:rsidRDefault="00D62708" w:rsidP="00D62708">
            <w:r w:rsidRPr="00207BB6">
              <w:t>«___» ______ 20__г.</w:t>
            </w:r>
          </w:p>
        </w:tc>
        <w:tc>
          <w:tcPr>
            <w:tcW w:w="4864" w:type="dxa"/>
            <w:hideMark/>
          </w:tcPr>
          <w:p w:rsidR="00D62708" w:rsidRPr="00207BB6" w:rsidRDefault="00D62708" w:rsidP="00D62708">
            <w:r w:rsidRPr="00207BB6">
              <w:t>____________________ (Ф И О)</w:t>
            </w:r>
          </w:p>
          <w:p w:rsidR="00D62708" w:rsidRPr="00207BB6" w:rsidRDefault="00D62708" w:rsidP="00D62708">
            <w:r w:rsidRPr="00207BB6">
              <w:t>«___» _______ 20__г.</w:t>
            </w:r>
          </w:p>
        </w:tc>
      </w:tr>
    </w:tbl>
    <w:p w:rsidR="00D62708" w:rsidRPr="00207BB6" w:rsidRDefault="00D62708" w:rsidP="00D62708"/>
    <w:p w:rsidR="00D62708" w:rsidRDefault="00D62708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Default="007B77EB" w:rsidP="00D62708">
      <w:pPr>
        <w:jc w:val="center"/>
      </w:pPr>
    </w:p>
    <w:p w:rsidR="007B77EB" w:rsidRPr="00207BB6" w:rsidRDefault="007B77EB" w:rsidP="00D62708">
      <w:pPr>
        <w:jc w:val="center"/>
      </w:pPr>
    </w:p>
    <w:p w:rsidR="00D62708" w:rsidRPr="00207BB6" w:rsidRDefault="00D62708" w:rsidP="00D62708">
      <w:pPr>
        <w:jc w:val="center"/>
      </w:pPr>
    </w:p>
    <w:p w:rsidR="00D62708" w:rsidRPr="00207BB6" w:rsidRDefault="00D62708" w:rsidP="00D62708">
      <w:pPr>
        <w:jc w:val="center"/>
        <w:rPr>
          <w:b/>
        </w:rPr>
      </w:pPr>
      <w:r w:rsidRPr="00207BB6">
        <w:rPr>
          <w:b/>
        </w:rPr>
        <w:lastRenderedPageBreak/>
        <w:t>ТИПОВОЙ АКТ ПРИЕМА-ПЕРЕДАЧИ ИМУЩЕСТВА</w:t>
      </w:r>
    </w:p>
    <w:p w:rsidR="00D62708" w:rsidRPr="00207BB6" w:rsidRDefault="00D62708" w:rsidP="00D62708">
      <w:pPr>
        <w:jc w:val="center"/>
        <w:rPr>
          <w:b/>
        </w:rPr>
      </w:pPr>
    </w:p>
    <w:p w:rsidR="00D62708" w:rsidRPr="00207BB6" w:rsidRDefault="00D62708" w:rsidP="00D62708">
      <w:pPr>
        <w:jc w:val="center"/>
      </w:pPr>
      <w:r w:rsidRPr="00207BB6">
        <w:t>АКТ</w:t>
      </w:r>
    </w:p>
    <w:p w:rsidR="00D62708" w:rsidRPr="00207BB6" w:rsidRDefault="00D62708" w:rsidP="00D62708">
      <w:pPr>
        <w:jc w:val="center"/>
        <w:rPr>
          <w:b/>
        </w:rPr>
      </w:pPr>
      <w:r w:rsidRPr="00207BB6">
        <w:rPr>
          <w:b/>
        </w:rPr>
        <w:t xml:space="preserve">приема-передачи имущества </w:t>
      </w:r>
    </w:p>
    <w:p w:rsidR="00D62708" w:rsidRPr="00207BB6" w:rsidRDefault="00D62708" w:rsidP="00D62708">
      <w:pPr>
        <w:jc w:val="center"/>
        <w:rPr>
          <w:b/>
        </w:rPr>
      </w:pPr>
    </w:p>
    <w:p w:rsidR="00D62708" w:rsidRPr="00207BB6" w:rsidRDefault="00D62708" w:rsidP="00D62708"/>
    <w:p w:rsidR="00D62708" w:rsidRPr="00207BB6" w:rsidRDefault="00D62708" w:rsidP="00D62708">
      <w:r w:rsidRPr="00207BB6">
        <w:t>р.п. Ордынское                                                                                            «___»  ________ 20__ года</w:t>
      </w:r>
    </w:p>
    <w:p w:rsidR="00D62708" w:rsidRPr="00207BB6" w:rsidRDefault="00D62708" w:rsidP="00D62708"/>
    <w:p w:rsidR="00D62708" w:rsidRPr="00207BB6" w:rsidRDefault="00D62708" w:rsidP="00D62708">
      <w:pPr>
        <w:jc w:val="both"/>
      </w:pPr>
      <w:r w:rsidRPr="00207BB6">
        <w:t xml:space="preserve">     Продавец – Администрация</w:t>
      </w:r>
      <w:r w:rsidR="00CB21B9">
        <w:t xml:space="preserve"> Рогалевского сельсовета</w:t>
      </w:r>
      <w:r w:rsidRPr="00207BB6">
        <w:t xml:space="preserve"> Ордынского района Новосибирской области, в лице </w:t>
      </w:r>
      <w:r w:rsidRPr="00207BB6">
        <w:rPr>
          <w:color w:val="000000"/>
          <w:spacing w:val="-4"/>
        </w:rPr>
        <w:t>____________________________________________</w:t>
      </w:r>
      <w:r w:rsidRPr="00207BB6">
        <w:t xml:space="preserve">, действующего на основании _____________________________________, </w:t>
      </w:r>
      <w:r w:rsidRPr="00207BB6">
        <w:rPr>
          <w:spacing w:val="-11"/>
        </w:rPr>
        <w:t xml:space="preserve">именуемый в </w:t>
      </w:r>
      <w:r w:rsidRPr="00207BB6">
        <w:rPr>
          <w:spacing w:val="-7"/>
        </w:rPr>
        <w:t>дальнейшем «Продавец» и __________________________</w:t>
      </w:r>
      <w:r w:rsidRPr="00207BB6"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D62708" w:rsidRPr="00207BB6" w:rsidRDefault="00D62708" w:rsidP="00D62708">
      <w:pPr>
        <w:jc w:val="both"/>
      </w:pPr>
      <w:r w:rsidRPr="00207BB6">
        <w:t>1. _______________________________________________________________________________</w:t>
      </w:r>
    </w:p>
    <w:p w:rsidR="00D62708" w:rsidRPr="00207BB6" w:rsidRDefault="00D62708" w:rsidP="00D62708">
      <w:r w:rsidRPr="00207BB6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708" w:rsidRPr="00207BB6" w:rsidRDefault="00D62708" w:rsidP="00D62708">
      <w:r w:rsidRPr="00207BB6">
        <w:t xml:space="preserve">     Каждой из сторон известно о техническом состоянии вышеуказанного имущества.</w:t>
      </w:r>
    </w:p>
    <w:p w:rsidR="00D62708" w:rsidRPr="00207BB6" w:rsidRDefault="00D62708" w:rsidP="00D62708">
      <w:r w:rsidRPr="00207BB6">
        <w:t xml:space="preserve">      Настоящий акт составлен в 3-х экземплярах, имеющих одинаковую юридическую силу.</w:t>
      </w:r>
    </w:p>
    <w:p w:rsidR="00D62708" w:rsidRPr="00207BB6" w:rsidRDefault="00D62708" w:rsidP="00D62708"/>
    <w:p w:rsidR="00D62708" w:rsidRPr="00207BB6" w:rsidRDefault="00D62708" w:rsidP="00D62708"/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D62708" w:rsidRPr="00207BB6" w:rsidTr="00D62708">
        <w:tc>
          <w:tcPr>
            <w:tcW w:w="5076" w:type="dxa"/>
            <w:hideMark/>
          </w:tcPr>
          <w:p w:rsidR="00D62708" w:rsidRPr="00207BB6" w:rsidRDefault="00D62708" w:rsidP="00D62708">
            <w:r w:rsidRPr="00207BB6">
              <w:t xml:space="preserve">Продавец:  </w:t>
            </w:r>
          </w:p>
        </w:tc>
        <w:tc>
          <w:tcPr>
            <w:tcW w:w="4847" w:type="dxa"/>
            <w:hideMark/>
          </w:tcPr>
          <w:p w:rsidR="00D62708" w:rsidRPr="00207BB6" w:rsidRDefault="00D62708" w:rsidP="00D62708">
            <w:r w:rsidRPr="00207BB6">
              <w:t>Покупатель:</w:t>
            </w:r>
          </w:p>
        </w:tc>
      </w:tr>
      <w:tr w:rsidR="00D62708" w:rsidRPr="00207BB6" w:rsidTr="00D62708">
        <w:tc>
          <w:tcPr>
            <w:tcW w:w="5076" w:type="dxa"/>
            <w:hideMark/>
          </w:tcPr>
          <w:p w:rsidR="00D62708" w:rsidRPr="00207BB6" w:rsidRDefault="00D62708" w:rsidP="00D62708">
            <w:r w:rsidRPr="00207BB6">
              <w:t>____________________ (Ф И О)</w:t>
            </w:r>
          </w:p>
          <w:p w:rsidR="00D62708" w:rsidRPr="00207BB6" w:rsidRDefault="00D62708" w:rsidP="00D62708">
            <w:r w:rsidRPr="00207BB6">
              <w:t>«___» ______ 20__г</w:t>
            </w:r>
          </w:p>
          <w:p w:rsidR="00D62708" w:rsidRPr="00207BB6" w:rsidRDefault="00D62708" w:rsidP="00D62708">
            <w:r w:rsidRPr="00207BB6">
              <w:t>м.п.</w:t>
            </w:r>
          </w:p>
        </w:tc>
        <w:tc>
          <w:tcPr>
            <w:tcW w:w="4847" w:type="dxa"/>
            <w:hideMark/>
          </w:tcPr>
          <w:p w:rsidR="00D62708" w:rsidRPr="00207BB6" w:rsidRDefault="00D62708" w:rsidP="00D62708">
            <w:r w:rsidRPr="00207BB6">
              <w:t>_____________________ (Ф И О)</w:t>
            </w:r>
          </w:p>
          <w:p w:rsidR="00D62708" w:rsidRPr="00207BB6" w:rsidRDefault="00D62708" w:rsidP="00D62708">
            <w:r w:rsidRPr="00207BB6">
              <w:t>«___» _______ 20__г</w:t>
            </w:r>
          </w:p>
        </w:tc>
      </w:tr>
    </w:tbl>
    <w:p w:rsidR="00D62708" w:rsidRDefault="00D62708" w:rsidP="00D62708">
      <w:pPr>
        <w:pStyle w:val="10"/>
        <w:spacing w:before="0"/>
        <w:ind w:firstLine="0"/>
        <w:rPr>
          <w:szCs w:val="28"/>
        </w:rPr>
      </w:pPr>
    </w:p>
    <w:p w:rsidR="00D62708" w:rsidRDefault="00D62708" w:rsidP="00D62708">
      <w:pPr>
        <w:pStyle w:val="10"/>
        <w:spacing w:before="0"/>
        <w:rPr>
          <w:sz w:val="24"/>
          <w:szCs w:val="24"/>
        </w:rPr>
      </w:pPr>
    </w:p>
    <w:p w:rsidR="00401A57" w:rsidRDefault="00D62708" w:rsidP="00D62708">
      <w:pPr>
        <w:pStyle w:val="10"/>
        <w:spacing w:before="0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401A57" w:rsidSect="00071B59">
      <w:pgSz w:w="11906" w:h="16838" w:code="9"/>
      <w:pgMar w:top="794" w:right="567" w:bottom="39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0E49"/>
    <w:multiLevelType w:val="hybridMultilevel"/>
    <w:tmpl w:val="5FD4C822"/>
    <w:lvl w:ilvl="0" w:tplc="F6BE7B7A">
      <w:start w:val="1"/>
      <w:numFmt w:val="decimal"/>
      <w:lvlText w:val="%1"/>
      <w:lvlJc w:val="left"/>
      <w:pPr>
        <w:tabs>
          <w:tab w:val="num" w:pos="308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935FB"/>
    <w:rsid w:val="00022040"/>
    <w:rsid w:val="0002329E"/>
    <w:rsid w:val="00037BD4"/>
    <w:rsid w:val="0006011A"/>
    <w:rsid w:val="00071B59"/>
    <w:rsid w:val="00073B19"/>
    <w:rsid w:val="000902DF"/>
    <w:rsid w:val="000A2EB4"/>
    <w:rsid w:val="000A7116"/>
    <w:rsid w:val="000B1DB5"/>
    <w:rsid w:val="000C4E92"/>
    <w:rsid w:val="000D1DF9"/>
    <w:rsid w:val="000D7F3E"/>
    <w:rsid w:val="001067E5"/>
    <w:rsid w:val="0012437E"/>
    <w:rsid w:val="00130000"/>
    <w:rsid w:val="001374DA"/>
    <w:rsid w:val="001443DF"/>
    <w:rsid w:val="00166BBA"/>
    <w:rsid w:val="00175A1B"/>
    <w:rsid w:val="00195BD9"/>
    <w:rsid w:val="001A074A"/>
    <w:rsid w:val="001A3A06"/>
    <w:rsid w:val="001A40E4"/>
    <w:rsid w:val="001D5290"/>
    <w:rsid w:val="001E2F6C"/>
    <w:rsid w:val="001F2015"/>
    <w:rsid w:val="00203179"/>
    <w:rsid w:val="0023405F"/>
    <w:rsid w:val="00261E03"/>
    <w:rsid w:val="00273713"/>
    <w:rsid w:val="00285929"/>
    <w:rsid w:val="00291D96"/>
    <w:rsid w:val="0029759E"/>
    <w:rsid w:val="002B6C39"/>
    <w:rsid w:val="002C31E9"/>
    <w:rsid w:val="002E7CD1"/>
    <w:rsid w:val="002F108F"/>
    <w:rsid w:val="00307461"/>
    <w:rsid w:val="00315AA1"/>
    <w:rsid w:val="00326982"/>
    <w:rsid w:val="003505DD"/>
    <w:rsid w:val="00352B05"/>
    <w:rsid w:val="00365629"/>
    <w:rsid w:val="00375C0B"/>
    <w:rsid w:val="003871C9"/>
    <w:rsid w:val="003A4BD8"/>
    <w:rsid w:val="003A7CA4"/>
    <w:rsid w:val="003D0AA2"/>
    <w:rsid w:val="003F5570"/>
    <w:rsid w:val="00401A57"/>
    <w:rsid w:val="0040203C"/>
    <w:rsid w:val="00425DF5"/>
    <w:rsid w:val="00432847"/>
    <w:rsid w:val="00454C9F"/>
    <w:rsid w:val="00471ADC"/>
    <w:rsid w:val="004C34C9"/>
    <w:rsid w:val="004F2753"/>
    <w:rsid w:val="004F690C"/>
    <w:rsid w:val="00515B43"/>
    <w:rsid w:val="00523A0D"/>
    <w:rsid w:val="005359F9"/>
    <w:rsid w:val="00545924"/>
    <w:rsid w:val="005613C7"/>
    <w:rsid w:val="005678DF"/>
    <w:rsid w:val="00572556"/>
    <w:rsid w:val="0057508D"/>
    <w:rsid w:val="0058222B"/>
    <w:rsid w:val="005A188E"/>
    <w:rsid w:val="005A4BCB"/>
    <w:rsid w:val="005B3A66"/>
    <w:rsid w:val="005D274B"/>
    <w:rsid w:val="005E6190"/>
    <w:rsid w:val="005F074B"/>
    <w:rsid w:val="005F5394"/>
    <w:rsid w:val="00602CAB"/>
    <w:rsid w:val="00607B27"/>
    <w:rsid w:val="00611C36"/>
    <w:rsid w:val="00651BDF"/>
    <w:rsid w:val="006536EA"/>
    <w:rsid w:val="00683D94"/>
    <w:rsid w:val="006B0C22"/>
    <w:rsid w:val="006D3A8F"/>
    <w:rsid w:val="006D7876"/>
    <w:rsid w:val="006E58F1"/>
    <w:rsid w:val="006E7B35"/>
    <w:rsid w:val="0072231D"/>
    <w:rsid w:val="00722F17"/>
    <w:rsid w:val="00731C31"/>
    <w:rsid w:val="00737070"/>
    <w:rsid w:val="00742349"/>
    <w:rsid w:val="007575BE"/>
    <w:rsid w:val="007637CD"/>
    <w:rsid w:val="00797016"/>
    <w:rsid w:val="007A2991"/>
    <w:rsid w:val="007A3207"/>
    <w:rsid w:val="007B3A43"/>
    <w:rsid w:val="007B77EB"/>
    <w:rsid w:val="007D520A"/>
    <w:rsid w:val="007D5804"/>
    <w:rsid w:val="0080508D"/>
    <w:rsid w:val="008166FA"/>
    <w:rsid w:val="00833B94"/>
    <w:rsid w:val="0088417A"/>
    <w:rsid w:val="008910D7"/>
    <w:rsid w:val="0089269D"/>
    <w:rsid w:val="00895AA1"/>
    <w:rsid w:val="00897D08"/>
    <w:rsid w:val="008A1688"/>
    <w:rsid w:val="008D3C76"/>
    <w:rsid w:val="008D6B59"/>
    <w:rsid w:val="008E7BBF"/>
    <w:rsid w:val="009018A2"/>
    <w:rsid w:val="00915170"/>
    <w:rsid w:val="00930345"/>
    <w:rsid w:val="0094341B"/>
    <w:rsid w:val="0097160C"/>
    <w:rsid w:val="0098704B"/>
    <w:rsid w:val="00997BCD"/>
    <w:rsid w:val="009A4ECF"/>
    <w:rsid w:val="009A7EC6"/>
    <w:rsid w:val="009B5FAF"/>
    <w:rsid w:val="009C4105"/>
    <w:rsid w:val="009F3E4D"/>
    <w:rsid w:val="00A00CCF"/>
    <w:rsid w:val="00A10C47"/>
    <w:rsid w:val="00A123BB"/>
    <w:rsid w:val="00A27AE4"/>
    <w:rsid w:val="00A40E9C"/>
    <w:rsid w:val="00A449B1"/>
    <w:rsid w:val="00A50B0C"/>
    <w:rsid w:val="00A70E14"/>
    <w:rsid w:val="00A8379A"/>
    <w:rsid w:val="00A928D7"/>
    <w:rsid w:val="00A93F14"/>
    <w:rsid w:val="00AA1AA5"/>
    <w:rsid w:val="00AB75BC"/>
    <w:rsid w:val="00B004B5"/>
    <w:rsid w:val="00B02EBE"/>
    <w:rsid w:val="00B24F44"/>
    <w:rsid w:val="00B31E90"/>
    <w:rsid w:val="00B41560"/>
    <w:rsid w:val="00B6024B"/>
    <w:rsid w:val="00B65814"/>
    <w:rsid w:val="00B76E1C"/>
    <w:rsid w:val="00B81BAC"/>
    <w:rsid w:val="00BA6F3F"/>
    <w:rsid w:val="00BC382B"/>
    <w:rsid w:val="00BC724F"/>
    <w:rsid w:val="00BD0C1C"/>
    <w:rsid w:val="00C12741"/>
    <w:rsid w:val="00C24B9C"/>
    <w:rsid w:val="00C46E22"/>
    <w:rsid w:val="00C5796F"/>
    <w:rsid w:val="00C62654"/>
    <w:rsid w:val="00C653B2"/>
    <w:rsid w:val="00C70D6D"/>
    <w:rsid w:val="00CB21B9"/>
    <w:rsid w:val="00CC45C2"/>
    <w:rsid w:val="00CD3412"/>
    <w:rsid w:val="00CD477E"/>
    <w:rsid w:val="00D03A11"/>
    <w:rsid w:val="00D06E5B"/>
    <w:rsid w:val="00D16E2B"/>
    <w:rsid w:val="00D34682"/>
    <w:rsid w:val="00D35AA8"/>
    <w:rsid w:val="00D62708"/>
    <w:rsid w:val="00D62B80"/>
    <w:rsid w:val="00D835C4"/>
    <w:rsid w:val="00D94318"/>
    <w:rsid w:val="00D96B68"/>
    <w:rsid w:val="00DA1919"/>
    <w:rsid w:val="00DA381A"/>
    <w:rsid w:val="00DA40A9"/>
    <w:rsid w:val="00DE3835"/>
    <w:rsid w:val="00DF1308"/>
    <w:rsid w:val="00DF5771"/>
    <w:rsid w:val="00E86450"/>
    <w:rsid w:val="00E875EE"/>
    <w:rsid w:val="00ED5DC4"/>
    <w:rsid w:val="00F01B74"/>
    <w:rsid w:val="00F15BC2"/>
    <w:rsid w:val="00F3790C"/>
    <w:rsid w:val="00F428D7"/>
    <w:rsid w:val="00F66085"/>
    <w:rsid w:val="00F674F8"/>
    <w:rsid w:val="00F7278F"/>
    <w:rsid w:val="00F74405"/>
    <w:rsid w:val="00F831E0"/>
    <w:rsid w:val="00F935FB"/>
    <w:rsid w:val="00F979E0"/>
    <w:rsid w:val="00FA1EC4"/>
    <w:rsid w:val="00FB3BEA"/>
    <w:rsid w:val="00FB7F8F"/>
    <w:rsid w:val="00FC7A3D"/>
    <w:rsid w:val="00FD64EB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5FB"/>
    <w:rPr>
      <w:sz w:val="24"/>
      <w:szCs w:val="24"/>
    </w:rPr>
  </w:style>
  <w:style w:type="paragraph" w:styleId="1">
    <w:name w:val="heading 1"/>
    <w:basedOn w:val="a"/>
    <w:next w:val="a"/>
    <w:qFormat/>
    <w:rsid w:val="00F935FB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3">
    <w:name w:val="heading 3"/>
    <w:basedOn w:val="a"/>
    <w:next w:val="a"/>
    <w:qFormat/>
    <w:rsid w:val="00F935F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35FB"/>
    <w:pPr>
      <w:ind w:firstLine="709"/>
      <w:jc w:val="both"/>
    </w:pPr>
    <w:rPr>
      <w:sz w:val="28"/>
    </w:rPr>
  </w:style>
  <w:style w:type="paragraph" w:customStyle="1" w:styleId="a4">
    <w:name w:val="Знак Знак Знак Знак Знак Знак Знак Знак Знак Знак"/>
    <w:basedOn w:val="a"/>
    <w:rsid w:val="00F935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8E7BBF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B24F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89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0902D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locked/>
    <w:rsid w:val="000902DF"/>
    <w:rPr>
      <w:rFonts w:eastAsia="SimSun"/>
      <w:sz w:val="24"/>
      <w:szCs w:val="24"/>
      <w:lang w:val="ru-RU" w:eastAsia="zh-CN" w:bidi="ar-SA"/>
    </w:rPr>
  </w:style>
  <w:style w:type="paragraph" w:styleId="aa">
    <w:name w:val="Title"/>
    <w:basedOn w:val="a"/>
    <w:link w:val="ab"/>
    <w:qFormat/>
    <w:rsid w:val="00D16E2B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D16E2B"/>
    <w:rPr>
      <w:sz w:val="28"/>
    </w:rPr>
  </w:style>
  <w:style w:type="character" w:styleId="ac">
    <w:name w:val="Hyperlink"/>
    <w:rsid w:val="00261E03"/>
    <w:rPr>
      <w:color w:val="0000FF"/>
      <w:u w:val="single"/>
    </w:rPr>
  </w:style>
  <w:style w:type="paragraph" w:customStyle="1" w:styleId="10">
    <w:name w:val="стандарт1"/>
    <w:basedOn w:val="ad"/>
    <w:uiPriority w:val="99"/>
    <w:rsid w:val="00365629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d">
    <w:name w:val="Normal Indent"/>
    <w:basedOn w:val="a"/>
    <w:rsid w:val="0036562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s://rogalevo.ns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rogalev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9E6E-D7FF-49EE-8A2B-16A49690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24359</CharactersWithSpaces>
  <SharedDoc>false</SharedDoc>
  <HLinks>
    <vt:vector size="48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consultantplus://offline/ref=47DA40385C4FE2E6FD40B5089D57F94D6AD00E2061C6EACBDAF54FAEE3a8QBE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19</cp:revision>
  <cp:lastPrinted>2022-10-25T08:38:00Z</cp:lastPrinted>
  <dcterms:created xsi:type="dcterms:W3CDTF">2022-10-13T04:03:00Z</dcterms:created>
  <dcterms:modified xsi:type="dcterms:W3CDTF">2022-10-25T08:41:00Z</dcterms:modified>
</cp:coreProperties>
</file>