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D5" w:rsidRDefault="00FC4FD5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4FD5" w:rsidRDefault="00FC4FD5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Default="007A5460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ОБОСНОВАНИЕ НАЧАЛЬНОЙ ЦЕНЫ КОНТРАКТА</w:t>
      </w:r>
    </w:p>
    <w:p w:rsidR="007A5460" w:rsidRDefault="007A5460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Pr="007A5460" w:rsidRDefault="007A5460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7A5460" w:rsidRPr="007A5460" w:rsidRDefault="007A5460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Ограждение мест захоронения (общественное кладбище) </w:t>
      </w:r>
    </w:p>
    <w:p w:rsidR="007A5460" w:rsidRPr="007A5460" w:rsidRDefault="007A5460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4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с. Рогалево </w:t>
      </w:r>
      <w:proofErr w:type="gramStart"/>
      <w:r w:rsidRPr="007A5460">
        <w:rPr>
          <w:rFonts w:ascii="Times New Roman" w:eastAsia="Times New Roman" w:hAnsi="Times New Roman" w:cs="Times New Roman"/>
          <w:sz w:val="24"/>
          <w:szCs w:val="24"/>
        </w:rPr>
        <w:t>Ордынского</w:t>
      </w:r>
      <w:proofErr w:type="gramEnd"/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A5460" w:rsidRPr="007A5460" w:rsidRDefault="007A5460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         Сметная стоимость составлена на основании проекта в текущих ценах по состоянию на 01.12.2017 г. в соответствии с МДС81-35.2004. Для формирования стоимости в текущем уровне цен использован базисный уровень цен на 01.01.2000 г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          Сметная стоимость строительных работ обоснована сметными расчетами, территориальный район строительства – 54.3 (Ордынский район, Новосибирская область).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          Локальные сметные расчеты на строительно-монтажные работы выполнены в уровне цен на 01.01.2000 г по сборникам ФСНБ-2001 в редакции 2017 г., утвержденные приказом Минстроя РФ от 15.06.2017г. № 886/пр. с учетом изменений от 28.09.2017г. № 1286/пр.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          При составлении сметной документации были использованы следующие нормативные документы: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>- Методика определения стоимости строительной продукции на территории Российской Федерации МДС 81-35.2004, введенная в действие постановлением Госстроя РФ № 15/1 от 05.03.2004г, номер и дата включения в реестр № 94 от 15.12.2009г.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>-Методические указания по определению величины накладных расходов в строительстве (МДС 81-33.2004) письмо Госстроя РФ от 27.11.2012г. № 2536-ИП/12/ГС «О порядке применения коэффициентов к нормативам накладных расходов и сметной прибыли в строительстве», номер и дата включения в реестр № 95 от 15.12.2009г.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460">
        <w:rPr>
          <w:rFonts w:ascii="Times New Roman" w:eastAsia="Times New Roman" w:hAnsi="Times New Roman" w:cs="Times New Roman"/>
          <w:sz w:val="24"/>
          <w:szCs w:val="24"/>
        </w:rPr>
        <w:t>-Методические указания по определению величины сметной прибыли в строительстве (МДС 81-25.2001) письмо Госстроя РФ от 27.11.2012г. № 2536-ИП/12/ГС «О порядке применения коэффициентов к нормативам накладных расходов и сметной прибыли в строительстве», письмо Федерального агентства по строительству и ЖКХ от 18.11.2004г № АП-5536/06, номер и дата включения в реестр № 93 от 15.12.2009г.</w:t>
      </w:r>
      <w:proofErr w:type="gramEnd"/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         Стоимость материалов, оборудования, отсутствующих в сборниках сметных цен на материалы, изделия и конструкции, принята по прайс-листам в текущем уровне цен с пересчетом в базисный уровень цен 2001 г (на 01.01.2000) методом «обратного счета».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          Сумма налога на добавленную стоимость включена в сметную стоимость строительства в текущем уровне цен за итогом сводного сметного расчета, в соответствии с п.4.100 МДС 81-35.2004.</w:t>
      </w:r>
    </w:p>
    <w:p w:rsidR="007A5460" w:rsidRPr="007A5460" w:rsidRDefault="007A5460" w:rsidP="007A5460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               Пересчет сметной стоимости из базисного уровня 2000 г. в текущий уровень по состоянию на 01.12.2017г выполнен с применением индексов по видам строительства, рекомендуемых письмом Министерства строительства Новосибирской области от </w:t>
      </w:r>
      <w:r w:rsidRPr="007A5460">
        <w:rPr>
          <w:rFonts w:ascii="Times New Roman" w:eastAsia="Times New Roman" w:hAnsi="Times New Roman" w:cs="Times New Roman"/>
          <w:bCs/>
        </w:rPr>
        <w:t>11.12.2017 № 8707/45</w:t>
      </w:r>
    </w:p>
    <w:p w:rsidR="007A5460" w:rsidRPr="007A5460" w:rsidRDefault="007A5460" w:rsidP="007A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Pr="007A5460" w:rsidRDefault="007A5460" w:rsidP="007A5460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 xml:space="preserve"> Сметная стоимость ремонта в базисном уровне цен 2000 года ( по состоянию на 01.01.2000) с учетом НДС -18% - 71,23 тыс</w:t>
      </w:r>
      <w:proofErr w:type="gramStart"/>
      <w:r w:rsidRPr="007A546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A5460">
        <w:rPr>
          <w:rFonts w:ascii="Times New Roman" w:eastAsia="Times New Roman" w:hAnsi="Times New Roman" w:cs="Times New Roman"/>
          <w:sz w:val="24"/>
          <w:szCs w:val="24"/>
        </w:rPr>
        <w:t>уб., в т.ч. :</w:t>
      </w:r>
    </w:p>
    <w:p w:rsidR="007A5460" w:rsidRPr="007A5460" w:rsidRDefault="007A5460" w:rsidP="007A5460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>СМР – 60,36 тыс</w:t>
      </w:r>
      <w:proofErr w:type="gramStart"/>
      <w:r w:rsidRPr="007A546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A5460">
        <w:rPr>
          <w:rFonts w:ascii="Times New Roman" w:eastAsia="Times New Roman" w:hAnsi="Times New Roman" w:cs="Times New Roman"/>
          <w:sz w:val="24"/>
          <w:szCs w:val="24"/>
        </w:rPr>
        <w:t>уб.,</w:t>
      </w:r>
    </w:p>
    <w:p w:rsidR="007A5460" w:rsidRPr="007A5460" w:rsidRDefault="007A5460" w:rsidP="007A5460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>Сметная стоимость ремонта в текущих ценах  на 01.12.2017 г. с учетом НДС -18% составила  682,6 тыс</w:t>
      </w:r>
      <w:proofErr w:type="gramStart"/>
      <w:r w:rsidRPr="007A546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A5460">
        <w:rPr>
          <w:rFonts w:ascii="Times New Roman" w:eastAsia="Times New Roman" w:hAnsi="Times New Roman" w:cs="Times New Roman"/>
          <w:sz w:val="24"/>
          <w:szCs w:val="24"/>
        </w:rPr>
        <w:t>уб., в т.ч. :</w:t>
      </w:r>
    </w:p>
    <w:p w:rsidR="007A5460" w:rsidRPr="007A5460" w:rsidRDefault="007A5460" w:rsidP="007A5460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>СМР – 578,47 тыс</w:t>
      </w:r>
      <w:proofErr w:type="gramStart"/>
      <w:r w:rsidRPr="007A546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A5460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7A5460" w:rsidRPr="007A5460" w:rsidRDefault="007A5460" w:rsidP="007A5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Pr="007A5460" w:rsidRDefault="007A5460" w:rsidP="007A5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460" w:rsidRPr="007A5460" w:rsidRDefault="007A5460" w:rsidP="007A5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460">
        <w:rPr>
          <w:rFonts w:ascii="Times New Roman" w:eastAsia="Times New Roman" w:hAnsi="Times New Roman" w:cs="Times New Roman"/>
          <w:sz w:val="24"/>
          <w:szCs w:val="24"/>
        </w:rPr>
        <w:t>Директор ООО «Архитектура»                                          Л.В.Онучина</w:t>
      </w:r>
    </w:p>
    <w:p w:rsidR="007A5460" w:rsidRDefault="007A5460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D753BB">
      <w:pPr>
        <w:pStyle w:val="ConsPlusNonformat"/>
        <w:suppressAutoHyphens w:val="0"/>
        <w:jc w:val="center"/>
      </w:pPr>
    </w:p>
    <w:p w:rsidR="002E0EA4" w:rsidRDefault="002E0EA4" w:rsidP="002E0EA4">
      <w:pPr>
        <w:tabs>
          <w:tab w:val="left" w:pos="13312"/>
        </w:tabs>
        <w:spacing w:before="100"/>
        <w:ind w:left="139"/>
        <w:rPr>
          <w:b/>
          <w:sz w:val="11"/>
        </w:rPr>
      </w:pPr>
      <w:r>
        <w:rPr>
          <w:b/>
          <w:w w:val="105"/>
          <w:sz w:val="11"/>
        </w:rPr>
        <w:t>СОГЛАСОВАНО:</w:t>
      </w:r>
      <w:r>
        <w:rPr>
          <w:b/>
          <w:w w:val="105"/>
          <w:sz w:val="11"/>
        </w:rPr>
        <w:tab/>
        <w:t>УТВЕРЖДАЮ:</w:t>
      </w:r>
    </w:p>
    <w:p w:rsidR="002E0EA4" w:rsidRDefault="002E0EA4" w:rsidP="002E0EA4">
      <w:pPr>
        <w:pStyle w:val="a1"/>
        <w:rPr>
          <w:b/>
        </w:rPr>
      </w:pPr>
    </w:p>
    <w:p w:rsidR="002E0EA4" w:rsidRDefault="002E0EA4" w:rsidP="002E0EA4">
      <w:pPr>
        <w:pStyle w:val="a1"/>
        <w:rPr>
          <w:b/>
        </w:rPr>
      </w:pPr>
    </w:p>
    <w:p w:rsidR="002E0EA4" w:rsidRDefault="002E0EA4" w:rsidP="002E0EA4">
      <w:pPr>
        <w:pStyle w:val="a1"/>
        <w:spacing w:before="6"/>
        <w:rPr>
          <w:b/>
          <w:sz w:val="10"/>
        </w:rPr>
      </w:pPr>
    </w:p>
    <w:p w:rsidR="002E0EA4" w:rsidRDefault="002E0EA4" w:rsidP="002E0EA4">
      <w:pPr>
        <w:pStyle w:val="a1"/>
        <w:tabs>
          <w:tab w:val="left" w:pos="1353"/>
          <w:tab w:val="left" w:pos="15021"/>
        </w:tabs>
        <w:spacing w:after="3"/>
        <w:ind w:left="112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//</w:t>
      </w:r>
      <w:r>
        <w:rPr>
          <w:w w:val="105"/>
        </w:rPr>
        <w:tab/>
        <w:t>//</w:t>
      </w:r>
    </w:p>
    <w:p w:rsidR="002E0EA4" w:rsidRDefault="002E0EA4" w:rsidP="002E0EA4">
      <w:pPr>
        <w:pStyle w:val="a1"/>
        <w:spacing w:line="20" w:lineRule="exact"/>
        <w:ind w:left="13280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791845" cy="698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4" w:rsidRPr="00870826" w:rsidRDefault="002E0EA4" w:rsidP="002E0EA4">
      <w:pPr>
        <w:tabs>
          <w:tab w:val="left" w:pos="407"/>
          <w:tab w:val="left" w:pos="1508"/>
          <w:tab w:val="left" w:pos="12527"/>
          <w:tab w:val="left" w:pos="12935"/>
          <w:tab w:val="left" w:pos="14036"/>
        </w:tabs>
        <w:spacing w:before="49"/>
        <w:ind w:right="500"/>
        <w:jc w:val="center"/>
        <w:rPr>
          <w:sz w:val="11"/>
        </w:rPr>
      </w:pPr>
      <w:r w:rsidRPr="00870826">
        <w:rPr>
          <w:w w:val="105"/>
          <w:sz w:val="11"/>
        </w:rPr>
        <w:t>"</w:t>
      </w:r>
      <w:r w:rsidRPr="00870826">
        <w:rPr>
          <w:rFonts w:ascii="Times New Roman" w:hAnsi="Times New Roman"/>
          <w:w w:val="105"/>
          <w:sz w:val="11"/>
          <w:u w:val="single"/>
        </w:rPr>
        <w:t xml:space="preserve"> </w:t>
      </w:r>
      <w:r w:rsidRPr="00870826">
        <w:rPr>
          <w:rFonts w:ascii="Times New Roman" w:hAnsi="Times New Roman"/>
          <w:w w:val="105"/>
          <w:sz w:val="11"/>
          <w:u w:val="single"/>
        </w:rPr>
        <w:tab/>
      </w:r>
      <w:r w:rsidRPr="00870826">
        <w:rPr>
          <w:w w:val="105"/>
          <w:sz w:val="11"/>
        </w:rPr>
        <w:t>"</w:t>
      </w:r>
      <w:r w:rsidRPr="00870826">
        <w:rPr>
          <w:rFonts w:ascii="Times New Roman" w:hAnsi="Times New Roman"/>
          <w:w w:val="105"/>
          <w:sz w:val="11"/>
          <w:u w:val="single"/>
        </w:rPr>
        <w:t xml:space="preserve"> </w:t>
      </w:r>
      <w:r w:rsidRPr="00870826">
        <w:rPr>
          <w:rFonts w:ascii="Times New Roman" w:hAnsi="Times New Roman"/>
          <w:w w:val="105"/>
          <w:sz w:val="11"/>
          <w:u w:val="single"/>
        </w:rPr>
        <w:tab/>
      </w:r>
      <w:r w:rsidRPr="00870826">
        <w:rPr>
          <w:w w:val="105"/>
          <w:sz w:val="11"/>
        </w:rPr>
        <w:t xml:space="preserve">201   </w:t>
      </w:r>
      <w:r w:rsidRPr="00870826">
        <w:rPr>
          <w:spacing w:val="12"/>
          <w:w w:val="105"/>
          <w:sz w:val="11"/>
        </w:rPr>
        <w:t xml:space="preserve"> </w:t>
      </w:r>
      <w:r w:rsidRPr="00870826">
        <w:rPr>
          <w:w w:val="105"/>
          <w:sz w:val="11"/>
        </w:rPr>
        <w:t>г.</w:t>
      </w:r>
      <w:r w:rsidRPr="00870826">
        <w:rPr>
          <w:w w:val="105"/>
          <w:sz w:val="11"/>
        </w:rPr>
        <w:tab/>
        <w:t>"</w:t>
      </w:r>
      <w:r w:rsidRPr="00870826">
        <w:rPr>
          <w:rFonts w:ascii="Times New Roman" w:hAnsi="Times New Roman"/>
          <w:w w:val="105"/>
          <w:sz w:val="11"/>
          <w:u w:val="single"/>
        </w:rPr>
        <w:t xml:space="preserve"> </w:t>
      </w:r>
      <w:r w:rsidRPr="00870826">
        <w:rPr>
          <w:rFonts w:ascii="Times New Roman" w:hAnsi="Times New Roman"/>
          <w:w w:val="105"/>
          <w:sz w:val="11"/>
          <w:u w:val="single"/>
        </w:rPr>
        <w:tab/>
      </w:r>
      <w:r w:rsidRPr="00870826">
        <w:rPr>
          <w:w w:val="105"/>
          <w:sz w:val="11"/>
        </w:rPr>
        <w:t>"</w:t>
      </w:r>
      <w:r w:rsidRPr="00870826">
        <w:rPr>
          <w:rFonts w:ascii="Times New Roman" w:hAnsi="Times New Roman"/>
          <w:w w:val="105"/>
          <w:sz w:val="11"/>
          <w:u w:val="single"/>
        </w:rPr>
        <w:t xml:space="preserve"> </w:t>
      </w:r>
      <w:r w:rsidRPr="00870826">
        <w:rPr>
          <w:rFonts w:ascii="Times New Roman" w:hAnsi="Times New Roman"/>
          <w:w w:val="105"/>
          <w:sz w:val="11"/>
          <w:u w:val="single"/>
        </w:rPr>
        <w:tab/>
      </w:r>
      <w:r w:rsidRPr="00870826">
        <w:rPr>
          <w:w w:val="105"/>
          <w:sz w:val="11"/>
        </w:rPr>
        <w:t xml:space="preserve">201   </w:t>
      </w:r>
      <w:r w:rsidRPr="00870826">
        <w:rPr>
          <w:spacing w:val="10"/>
          <w:w w:val="105"/>
          <w:sz w:val="11"/>
        </w:rPr>
        <w:t xml:space="preserve"> </w:t>
      </w:r>
      <w:r w:rsidRPr="00870826">
        <w:rPr>
          <w:w w:val="105"/>
          <w:sz w:val="11"/>
        </w:rPr>
        <w:t>г.</w:t>
      </w:r>
    </w:p>
    <w:p w:rsidR="002E0EA4" w:rsidRPr="00870826" w:rsidRDefault="002E0EA4" w:rsidP="002E0EA4">
      <w:pPr>
        <w:pStyle w:val="a1"/>
        <w:spacing w:before="50"/>
        <w:ind w:right="326"/>
        <w:jc w:val="center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150495</wp:posOffset>
            </wp:positionV>
            <wp:extent cx="9145905" cy="190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905" cy="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0826">
        <w:rPr>
          <w:w w:val="105"/>
        </w:rPr>
        <w:t>Новосибирская область, Ордынский район, с. Рогалево</w:t>
      </w:r>
    </w:p>
    <w:p w:rsidR="002E0EA4" w:rsidRPr="00870826" w:rsidRDefault="002E0EA4" w:rsidP="002E0EA4">
      <w:pPr>
        <w:ind w:right="324"/>
        <w:jc w:val="center"/>
        <w:rPr>
          <w:sz w:val="10"/>
        </w:rPr>
      </w:pPr>
      <w:r w:rsidRPr="00870826">
        <w:rPr>
          <w:sz w:val="10"/>
        </w:rPr>
        <w:t>(наименование стройки)</w:t>
      </w:r>
    </w:p>
    <w:p w:rsidR="002E0EA4" w:rsidRPr="00870826" w:rsidRDefault="002E0EA4" w:rsidP="002E0EA4">
      <w:pPr>
        <w:pStyle w:val="a1"/>
        <w:rPr>
          <w:sz w:val="10"/>
        </w:rPr>
      </w:pPr>
    </w:p>
    <w:p w:rsidR="002E0EA4" w:rsidRPr="00870826" w:rsidRDefault="002E0EA4" w:rsidP="002E0EA4">
      <w:pPr>
        <w:pStyle w:val="a1"/>
        <w:spacing w:before="9"/>
        <w:rPr>
          <w:sz w:val="7"/>
        </w:rPr>
      </w:pPr>
    </w:p>
    <w:p w:rsidR="002E0EA4" w:rsidRPr="00870826" w:rsidRDefault="002E0EA4" w:rsidP="002E0EA4">
      <w:pPr>
        <w:spacing w:before="1"/>
        <w:ind w:right="311"/>
        <w:jc w:val="center"/>
        <w:rPr>
          <w:b/>
          <w:sz w:val="15"/>
        </w:rPr>
      </w:pPr>
      <w:r w:rsidRPr="00870826">
        <w:rPr>
          <w:b/>
          <w:sz w:val="15"/>
        </w:rPr>
        <w:t>ЛОКАЛЬНЫЙ СМЕТНЫЙ РАСЧЕТ  № 02-01-01</w:t>
      </w:r>
    </w:p>
    <w:p w:rsidR="002E0EA4" w:rsidRPr="00870826" w:rsidRDefault="002E0EA4" w:rsidP="002E0EA4">
      <w:pPr>
        <w:spacing w:before="21"/>
        <w:ind w:right="327"/>
        <w:jc w:val="center"/>
        <w:rPr>
          <w:sz w:val="10"/>
        </w:rPr>
      </w:pPr>
      <w:r w:rsidRPr="00870826">
        <w:rPr>
          <w:sz w:val="10"/>
        </w:rPr>
        <w:t>(локальная смета)</w:t>
      </w:r>
    </w:p>
    <w:p w:rsidR="002E0EA4" w:rsidRPr="00870826" w:rsidRDefault="002E0EA4" w:rsidP="002E0EA4">
      <w:pPr>
        <w:pStyle w:val="a1"/>
        <w:spacing w:before="5"/>
        <w:rPr>
          <w:sz w:val="16"/>
        </w:rPr>
      </w:pPr>
    </w:p>
    <w:p w:rsidR="002E0EA4" w:rsidRPr="00870826" w:rsidRDefault="002E0EA4" w:rsidP="002E0EA4">
      <w:pPr>
        <w:pStyle w:val="a1"/>
        <w:tabs>
          <w:tab w:val="left" w:pos="5568"/>
          <w:tab w:val="left" w:pos="14329"/>
        </w:tabs>
        <w:ind w:right="509"/>
        <w:jc w:val="center"/>
      </w:pPr>
      <w:r w:rsidRPr="00870826">
        <w:rPr>
          <w:w w:val="105"/>
          <w:position w:val="1"/>
          <w:sz w:val="11"/>
        </w:rPr>
        <w:t>на</w:t>
      </w:r>
      <w:r w:rsidRPr="00870826">
        <w:rPr>
          <w:rFonts w:ascii="Times New Roman" w:hAnsi="Times New Roman"/>
          <w:w w:val="105"/>
          <w:u w:val="single"/>
        </w:rPr>
        <w:t xml:space="preserve"> </w:t>
      </w:r>
      <w:r w:rsidRPr="00870826">
        <w:rPr>
          <w:rFonts w:ascii="Times New Roman" w:hAnsi="Times New Roman"/>
          <w:w w:val="105"/>
          <w:u w:val="single"/>
        </w:rPr>
        <w:tab/>
      </w:r>
      <w:r w:rsidRPr="00870826">
        <w:rPr>
          <w:w w:val="105"/>
          <w:u w:val="single"/>
        </w:rPr>
        <w:t xml:space="preserve">ограждение мест </w:t>
      </w:r>
      <w:r w:rsidRPr="00870826">
        <w:rPr>
          <w:spacing w:val="-3"/>
          <w:w w:val="105"/>
          <w:u w:val="single"/>
        </w:rPr>
        <w:t xml:space="preserve">захоронения </w:t>
      </w:r>
      <w:r w:rsidRPr="00870826">
        <w:rPr>
          <w:w w:val="105"/>
          <w:u w:val="single"/>
        </w:rPr>
        <w:t>(общественное</w:t>
      </w:r>
      <w:r w:rsidRPr="00870826">
        <w:rPr>
          <w:spacing w:val="-4"/>
          <w:w w:val="105"/>
          <w:u w:val="single"/>
        </w:rPr>
        <w:t xml:space="preserve"> </w:t>
      </w:r>
      <w:r w:rsidRPr="00870826">
        <w:rPr>
          <w:w w:val="105"/>
          <w:u w:val="single"/>
        </w:rPr>
        <w:t>кладбище)</w:t>
      </w:r>
      <w:r w:rsidRPr="00870826">
        <w:rPr>
          <w:u w:val="single"/>
        </w:rPr>
        <w:tab/>
      </w:r>
    </w:p>
    <w:p w:rsidR="002E0EA4" w:rsidRPr="00870826" w:rsidRDefault="00981396" w:rsidP="002E0EA4">
      <w:pPr>
        <w:spacing w:before="14"/>
        <w:ind w:right="324"/>
        <w:jc w:val="center"/>
        <w:rPr>
          <w:sz w:val="10"/>
        </w:rPr>
      </w:pPr>
      <w:r w:rsidRPr="009813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6.45pt;margin-top:22.55pt;width:198.85pt;height:29.4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90"/>
                    <w:gridCol w:w="647"/>
                    <w:gridCol w:w="1240"/>
                    <w:gridCol w:w="597"/>
                  </w:tblGrid>
                  <w:tr w:rsidR="002E0EA4">
                    <w:trPr>
                      <w:trHeight w:hRule="exact" w:val="146"/>
                    </w:trPr>
                    <w:tc>
                      <w:tcPr>
                        <w:tcW w:w="2137" w:type="dxa"/>
                        <w:gridSpan w:val="2"/>
                      </w:tcPr>
                      <w:p w:rsidR="002E0EA4" w:rsidRDefault="002E0EA4">
                        <w:pPr>
                          <w:pStyle w:val="TableParagraph"/>
                          <w:spacing w:before="12"/>
                          <w:ind w:left="471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базисном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уровне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цен</w:t>
                        </w:r>
                        <w:proofErr w:type="spellEnd"/>
                      </w:p>
                    </w:tc>
                    <w:tc>
                      <w:tcPr>
                        <w:tcW w:w="1836" w:type="dxa"/>
                        <w:gridSpan w:val="2"/>
                      </w:tcPr>
                      <w:p w:rsidR="002E0EA4" w:rsidRDefault="002E0EA4">
                        <w:pPr>
                          <w:pStyle w:val="TableParagraph"/>
                          <w:spacing w:before="12"/>
                          <w:ind w:left="343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текущем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уровне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цен</w:t>
                        </w:r>
                        <w:proofErr w:type="spellEnd"/>
                      </w:p>
                    </w:tc>
                  </w:tr>
                  <w:tr w:rsidR="002E0EA4">
                    <w:trPr>
                      <w:trHeight w:hRule="exact" w:val="146"/>
                    </w:trPr>
                    <w:tc>
                      <w:tcPr>
                        <w:tcW w:w="1490" w:type="dxa"/>
                        <w:tcBorders>
                          <w:righ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0"/>
                          <w:ind w:right="2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60,362.81</w:t>
                        </w:r>
                      </w:p>
                    </w:tc>
                    <w:tc>
                      <w:tcPr>
                        <w:tcW w:w="647" w:type="dxa"/>
                        <w:tcBorders>
                          <w:lef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9"/>
                          <w:ind w:left="26"/>
                          <w:jc w:val="left"/>
                          <w:rPr>
                            <w:sz w:val="1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1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1"/>
                          </w:rPr>
                          <w:t>.</w:t>
                        </w:r>
                      </w:p>
                    </w:tc>
                    <w:tc>
                      <w:tcPr>
                        <w:tcW w:w="1240" w:type="dxa"/>
                        <w:tcBorders>
                          <w:righ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0"/>
                          <w:ind w:right="2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578,473.73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9"/>
                          <w:ind w:left="26"/>
                          <w:jc w:val="left"/>
                          <w:rPr>
                            <w:sz w:val="1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1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1"/>
                          </w:rPr>
                          <w:t>.</w:t>
                        </w:r>
                      </w:p>
                    </w:tc>
                  </w:tr>
                  <w:tr w:rsidR="002E0EA4">
                    <w:trPr>
                      <w:trHeight w:hRule="exact" w:val="146"/>
                    </w:trPr>
                    <w:tc>
                      <w:tcPr>
                        <w:tcW w:w="1490" w:type="dxa"/>
                        <w:tcBorders>
                          <w:righ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0"/>
                          <w:ind w:right="2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8,207.72</w:t>
                        </w:r>
                      </w:p>
                    </w:tc>
                    <w:tc>
                      <w:tcPr>
                        <w:tcW w:w="647" w:type="dxa"/>
                        <w:tcBorders>
                          <w:lef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9"/>
                          <w:ind w:left="26"/>
                          <w:jc w:val="left"/>
                          <w:rPr>
                            <w:sz w:val="1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1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1"/>
                          </w:rPr>
                          <w:t>.</w:t>
                        </w:r>
                      </w:p>
                    </w:tc>
                    <w:tc>
                      <w:tcPr>
                        <w:tcW w:w="1240" w:type="dxa"/>
                        <w:tcBorders>
                          <w:righ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0"/>
                          <w:ind w:right="2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148,395.59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9"/>
                          <w:ind w:left="26"/>
                          <w:jc w:val="left"/>
                          <w:rPr>
                            <w:sz w:val="1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1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1"/>
                          </w:rPr>
                          <w:t>.</w:t>
                        </w:r>
                      </w:p>
                    </w:tc>
                  </w:tr>
                  <w:tr w:rsidR="002E0EA4">
                    <w:trPr>
                      <w:trHeight w:hRule="exact" w:val="146"/>
                    </w:trPr>
                    <w:tc>
                      <w:tcPr>
                        <w:tcW w:w="1490" w:type="dxa"/>
                        <w:tcBorders>
                          <w:righ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0"/>
                          <w:ind w:right="2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970.59</w:t>
                        </w:r>
                      </w:p>
                    </w:tc>
                    <w:tc>
                      <w:tcPr>
                        <w:tcW w:w="647" w:type="dxa"/>
                        <w:tcBorders>
                          <w:lef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9"/>
                          <w:ind w:left="26"/>
                          <w:jc w:val="left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чел.час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righ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0"/>
                          <w:ind w:right="2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970.59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nil"/>
                        </w:tcBorders>
                      </w:tcPr>
                      <w:p w:rsidR="002E0EA4" w:rsidRDefault="002E0EA4">
                        <w:pPr>
                          <w:pStyle w:val="TableParagraph"/>
                          <w:spacing w:before="9"/>
                          <w:ind w:left="26"/>
                          <w:jc w:val="left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чел.час</w:t>
                        </w:r>
                        <w:proofErr w:type="spellEnd"/>
                      </w:p>
                    </w:tc>
                  </w:tr>
                </w:tbl>
                <w:p w:rsidR="002E0EA4" w:rsidRDefault="002E0EA4" w:rsidP="002E0EA4">
                  <w:pPr>
                    <w:pStyle w:val="a1"/>
                  </w:pPr>
                </w:p>
              </w:txbxContent>
            </v:textbox>
            <w10:wrap anchorx="page"/>
          </v:shape>
        </w:pict>
      </w:r>
      <w:r w:rsidR="002E0EA4" w:rsidRPr="00870826">
        <w:rPr>
          <w:sz w:val="10"/>
        </w:rPr>
        <w:t>(наименование работ и затрат, наименование объекта)</w:t>
      </w:r>
    </w:p>
    <w:p w:rsidR="002E0EA4" w:rsidRPr="00870826" w:rsidRDefault="002E0EA4" w:rsidP="002E0EA4">
      <w:pPr>
        <w:jc w:val="center"/>
        <w:rPr>
          <w:sz w:val="10"/>
        </w:rPr>
        <w:sectPr w:rsidR="002E0EA4" w:rsidRPr="00870826" w:rsidSect="002E0EA4">
          <w:headerReference w:type="default" r:id="rId9"/>
          <w:footerReference w:type="default" r:id="rId10"/>
          <w:pgSz w:w="15840" w:h="12240" w:orient="landscape"/>
          <w:pgMar w:top="440" w:right="420" w:bottom="460" w:left="180" w:header="249" w:footer="263" w:gutter="0"/>
          <w:pgNumType w:start="1"/>
          <w:cols w:space="720"/>
        </w:sectPr>
      </w:pPr>
    </w:p>
    <w:p w:rsidR="002E0EA4" w:rsidRPr="00870826" w:rsidRDefault="002E0EA4" w:rsidP="002E0EA4">
      <w:pPr>
        <w:pStyle w:val="a1"/>
        <w:spacing w:before="5"/>
        <w:rPr>
          <w:sz w:val="16"/>
        </w:rPr>
      </w:pPr>
    </w:p>
    <w:p w:rsidR="002E0EA4" w:rsidRPr="00870826" w:rsidRDefault="002E0EA4" w:rsidP="002E0EA4">
      <w:pPr>
        <w:ind w:left="139"/>
        <w:rPr>
          <w:sz w:val="11"/>
        </w:rPr>
      </w:pPr>
      <w:r w:rsidRPr="00870826">
        <w:rPr>
          <w:w w:val="105"/>
          <w:sz w:val="11"/>
        </w:rPr>
        <w:t>Основание</w:t>
      </w:r>
      <w:proofErr w:type="gramStart"/>
      <w:r w:rsidRPr="00870826">
        <w:rPr>
          <w:w w:val="105"/>
          <w:sz w:val="11"/>
        </w:rPr>
        <w:t xml:space="preserve"> :</w:t>
      </w:r>
      <w:proofErr w:type="gramEnd"/>
      <w:r w:rsidRPr="00870826">
        <w:rPr>
          <w:w w:val="105"/>
          <w:sz w:val="11"/>
        </w:rPr>
        <w:t xml:space="preserve"> ведомость объемов работ</w:t>
      </w:r>
    </w:p>
    <w:p w:rsidR="002E0EA4" w:rsidRPr="00870826" w:rsidRDefault="002E0EA4" w:rsidP="002E0EA4">
      <w:pPr>
        <w:pStyle w:val="a1"/>
      </w:pPr>
    </w:p>
    <w:p w:rsidR="002E0EA4" w:rsidRPr="00870826" w:rsidRDefault="002E0EA4" w:rsidP="002E0EA4">
      <w:pPr>
        <w:pStyle w:val="a1"/>
      </w:pPr>
    </w:p>
    <w:p w:rsidR="002E0EA4" w:rsidRPr="00870826" w:rsidRDefault="002E0EA4" w:rsidP="002E0EA4">
      <w:pPr>
        <w:pStyle w:val="a1"/>
      </w:pPr>
    </w:p>
    <w:p w:rsidR="002E0EA4" w:rsidRPr="00870826" w:rsidRDefault="002E0EA4" w:rsidP="002E0EA4">
      <w:pPr>
        <w:pStyle w:val="a1"/>
      </w:pPr>
    </w:p>
    <w:p w:rsidR="002E0EA4" w:rsidRPr="00870826" w:rsidRDefault="002E0EA4" w:rsidP="002E0EA4">
      <w:pPr>
        <w:pStyle w:val="a1"/>
        <w:spacing w:before="9"/>
        <w:rPr>
          <w:sz w:val="17"/>
        </w:rPr>
      </w:pPr>
    </w:p>
    <w:p w:rsidR="002E0EA4" w:rsidRPr="00870826" w:rsidRDefault="002E0EA4" w:rsidP="002E0EA4">
      <w:pPr>
        <w:pStyle w:val="a1"/>
        <w:ind w:left="141"/>
      </w:pPr>
      <w:r w:rsidRPr="00870826">
        <w:rPr>
          <w:w w:val="105"/>
        </w:rPr>
        <w:t>Составлен</w:t>
      </w:r>
      <w:r w:rsidRPr="00870826">
        <w:rPr>
          <w:spacing w:val="-6"/>
          <w:w w:val="105"/>
        </w:rPr>
        <w:t xml:space="preserve"> </w:t>
      </w:r>
      <w:r w:rsidRPr="00870826">
        <w:rPr>
          <w:w w:val="105"/>
        </w:rPr>
        <w:t>в</w:t>
      </w:r>
      <w:r w:rsidRPr="00870826">
        <w:rPr>
          <w:spacing w:val="-3"/>
          <w:w w:val="105"/>
        </w:rPr>
        <w:t xml:space="preserve"> </w:t>
      </w:r>
      <w:r w:rsidRPr="00870826">
        <w:rPr>
          <w:w w:val="105"/>
        </w:rPr>
        <w:t>ценах</w:t>
      </w:r>
      <w:r w:rsidRPr="00870826">
        <w:rPr>
          <w:spacing w:val="-4"/>
          <w:w w:val="105"/>
        </w:rPr>
        <w:t xml:space="preserve"> </w:t>
      </w:r>
      <w:r w:rsidRPr="00870826">
        <w:rPr>
          <w:w w:val="105"/>
        </w:rPr>
        <w:t>2001</w:t>
      </w:r>
      <w:r w:rsidRPr="00870826">
        <w:rPr>
          <w:spacing w:val="-4"/>
          <w:w w:val="105"/>
        </w:rPr>
        <w:t xml:space="preserve"> </w:t>
      </w:r>
      <w:r w:rsidRPr="00870826">
        <w:rPr>
          <w:w w:val="105"/>
        </w:rPr>
        <w:t>г.</w:t>
      </w:r>
      <w:r w:rsidRPr="00870826">
        <w:rPr>
          <w:spacing w:val="-2"/>
          <w:w w:val="105"/>
        </w:rPr>
        <w:t xml:space="preserve"> </w:t>
      </w:r>
      <w:r w:rsidRPr="00870826">
        <w:rPr>
          <w:w w:val="105"/>
        </w:rPr>
        <w:t>и</w:t>
      </w:r>
      <w:r w:rsidRPr="00870826">
        <w:rPr>
          <w:spacing w:val="-4"/>
          <w:w w:val="105"/>
        </w:rPr>
        <w:t xml:space="preserve"> </w:t>
      </w:r>
      <w:r w:rsidRPr="00870826">
        <w:rPr>
          <w:w w:val="105"/>
        </w:rPr>
        <w:t>пересчитан</w:t>
      </w:r>
      <w:r w:rsidRPr="00870826">
        <w:rPr>
          <w:spacing w:val="-6"/>
          <w:w w:val="105"/>
        </w:rPr>
        <w:t xml:space="preserve"> </w:t>
      </w:r>
      <w:r w:rsidRPr="00870826">
        <w:rPr>
          <w:w w:val="105"/>
        </w:rPr>
        <w:t>в</w:t>
      </w:r>
      <w:r w:rsidRPr="00870826">
        <w:rPr>
          <w:spacing w:val="-3"/>
          <w:w w:val="105"/>
        </w:rPr>
        <w:t xml:space="preserve"> </w:t>
      </w:r>
      <w:r w:rsidRPr="00870826">
        <w:rPr>
          <w:w w:val="105"/>
        </w:rPr>
        <w:t>текущий</w:t>
      </w:r>
      <w:r w:rsidRPr="00870826">
        <w:rPr>
          <w:spacing w:val="-4"/>
          <w:w w:val="105"/>
        </w:rPr>
        <w:t xml:space="preserve"> </w:t>
      </w:r>
      <w:r w:rsidRPr="00870826">
        <w:rPr>
          <w:w w:val="105"/>
        </w:rPr>
        <w:t>уровень</w:t>
      </w:r>
      <w:r w:rsidRPr="00870826">
        <w:rPr>
          <w:spacing w:val="-2"/>
          <w:w w:val="105"/>
        </w:rPr>
        <w:t xml:space="preserve"> </w:t>
      </w:r>
      <w:r w:rsidRPr="00870826">
        <w:rPr>
          <w:w w:val="105"/>
        </w:rPr>
        <w:t>по</w:t>
      </w:r>
      <w:r w:rsidRPr="00870826">
        <w:rPr>
          <w:spacing w:val="-4"/>
          <w:w w:val="105"/>
        </w:rPr>
        <w:t xml:space="preserve"> </w:t>
      </w:r>
      <w:r w:rsidRPr="00870826">
        <w:rPr>
          <w:w w:val="105"/>
        </w:rPr>
        <w:t>состоянию</w:t>
      </w:r>
      <w:r w:rsidRPr="00870826">
        <w:rPr>
          <w:spacing w:val="-2"/>
          <w:w w:val="105"/>
        </w:rPr>
        <w:t xml:space="preserve"> </w:t>
      </w:r>
      <w:r w:rsidRPr="00870826">
        <w:rPr>
          <w:w w:val="105"/>
        </w:rPr>
        <w:t>декабрь</w:t>
      </w:r>
      <w:r w:rsidRPr="00870826">
        <w:rPr>
          <w:spacing w:val="-2"/>
          <w:w w:val="105"/>
        </w:rPr>
        <w:t xml:space="preserve"> </w:t>
      </w:r>
      <w:r w:rsidRPr="00870826">
        <w:rPr>
          <w:w w:val="105"/>
        </w:rPr>
        <w:t>2017</w:t>
      </w:r>
      <w:r w:rsidRPr="00870826">
        <w:rPr>
          <w:spacing w:val="-4"/>
          <w:w w:val="105"/>
        </w:rPr>
        <w:t xml:space="preserve"> </w:t>
      </w:r>
      <w:r w:rsidRPr="00870826">
        <w:rPr>
          <w:w w:val="105"/>
        </w:rPr>
        <w:t>г.</w:t>
      </w:r>
    </w:p>
    <w:p w:rsidR="002E0EA4" w:rsidRPr="00870826" w:rsidRDefault="002E0EA4" w:rsidP="002E0EA4">
      <w:pPr>
        <w:pStyle w:val="a1"/>
      </w:pPr>
      <w:r w:rsidRPr="00870826">
        <w:br w:type="column"/>
      </w:r>
    </w:p>
    <w:p w:rsidR="002E0EA4" w:rsidRPr="00870826" w:rsidRDefault="002E0EA4" w:rsidP="002E0EA4">
      <w:pPr>
        <w:pStyle w:val="a1"/>
      </w:pPr>
    </w:p>
    <w:p w:rsidR="002E0EA4" w:rsidRPr="00870826" w:rsidRDefault="002E0EA4" w:rsidP="002E0EA4">
      <w:pPr>
        <w:pStyle w:val="a1"/>
        <w:spacing w:before="10"/>
        <w:rPr>
          <w:sz w:val="17"/>
        </w:rPr>
      </w:pPr>
    </w:p>
    <w:p w:rsidR="002E0EA4" w:rsidRPr="00870826" w:rsidRDefault="002E0EA4" w:rsidP="002E0EA4">
      <w:pPr>
        <w:spacing w:before="1" w:line="278" w:lineRule="auto"/>
        <w:ind w:left="139" w:right="4617"/>
        <w:rPr>
          <w:sz w:val="11"/>
        </w:rPr>
      </w:pPr>
      <w:r w:rsidRPr="00870826">
        <w:rPr>
          <w:w w:val="105"/>
          <w:sz w:val="11"/>
        </w:rPr>
        <w:t xml:space="preserve">Сметная стоимость Средства на оплату труда </w:t>
      </w:r>
      <w:r w:rsidRPr="00870826">
        <w:rPr>
          <w:sz w:val="11"/>
        </w:rPr>
        <w:t>Сметная трудоемкость</w:t>
      </w:r>
    </w:p>
    <w:p w:rsidR="002E0EA4" w:rsidRPr="00870826" w:rsidRDefault="002E0EA4" w:rsidP="002E0EA4">
      <w:pPr>
        <w:spacing w:line="278" w:lineRule="auto"/>
        <w:rPr>
          <w:sz w:val="11"/>
        </w:rPr>
        <w:sectPr w:rsidR="002E0EA4" w:rsidRPr="00870826">
          <w:type w:val="continuous"/>
          <w:pgSz w:w="15840" w:h="12240" w:orient="landscape"/>
          <w:pgMar w:top="440" w:right="420" w:bottom="460" w:left="180" w:header="720" w:footer="720" w:gutter="0"/>
          <w:cols w:num="2" w:space="720" w:equalWidth="0">
            <w:col w:w="5408" w:space="3524"/>
            <w:col w:w="6308"/>
          </w:cols>
        </w:sectPr>
      </w:pPr>
    </w:p>
    <w:p w:rsidR="002E0EA4" w:rsidRPr="00870826" w:rsidRDefault="002E0EA4" w:rsidP="002E0EA4">
      <w:pPr>
        <w:pStyle w:val="a1"/>
        <w:spacing w:before="11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"/>
        <w:gridCol w:w="943"/>
        <w:gridCol w:w="3032"/>
        <w:gridCol w:w="608"/>
        <w:gridCol w:w="614"/>
        <w:gridCol w:w="655"/>
        <w:gridCol w:w="655"/>
        <w:gridCol w:w="656"/>
        <w:gridCol w:w="845"/>
        <w:gridCol w:w="655"/>
        <w:gridCol w:w="656"/>
        <w:gridCol w:w="655"/>
        <w:gridCol w:w="794"/>
        <w:gridCol w:w="845"/>
        <w:gridCol w:w="646"/>
        <w:gridCol w:w="646"/>
        <w:gridCol w:w="646"/>
        <w:gridCol w:w="198"/>
        <w:gridCol w:w="397"/>
        <w:gridCol w:w="198"/>
        <w:gridCol w:w="398"/>
      </w:tblGrid>
      <w:tr w:rsidR="002E0EA4" w:rsidRPr="00870826" w:rsidTr="00290A54">
        <w:trPr>
          <w:trHeight w:hRule="exact" w:val="170"/>
        </w:trPr>
        <w:tc>
          <w:tcPr>
            <w:tcW w:w="269" w:type="dxa"/>
            <w:vMerge w:val="restart"/>
          </w:tcPr>
          <w:p w:rsidR="002E0EA4" w:rsidRPr="00870826" w:rsidRDefault="002E0EA4" w:rsidP="00290A54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  <w:p w:rsidR="002E0EA4" w:rsidRPr="00870826" w:rsidRDefault="002E0EA4" w:rsidP="00290A54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  <w:p w:rsidR="002E0EA4" w:rsidRPr="00870826" w:rsidRDefault="002E0EA4" w:rsidP="00290A54">
            <w:pPr>
              <w:pStyle w:val="TableParagraph"/>
              <w:spacing w:before="9"/>
              <w:jc w:val="left"/>
              <w:rPr>
                <w:sz w:val="10"/>
                <w:lang w:val="ru-RU"/>
              </w:rPr>
            </w:pPr>
          </w:p>
          <w:p w:rsidR="002E0EA4" w:rsidRDefault="002E0EA4" w:rsidP="00290A54">
            <w:pPr>
              <w:pStyle w:val="TableParagraph"/>
              <w:spacing w:before="1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N</w:t>
            </w:r>
          </w:p>
          <w:p w:rsidR="002E0EA4" w:rsidRDefault="002E0EA4" w:rsidP="00290A54">
            <w:pPr>
              <w:pStyle w:val="TableParagraph"/>
              <w:spacing w:before="15"/>
              <w:ind w:left="30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943" w:type="dxa"/>
            <w:vMerge w:val="restart"/>
          </w:tcPr>
          <w:p w:rsidR="002E0EA4" w:rsidRPr="00870826" w:rsidRDefault="002E0EA4" w:rsidP="00290A54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  <w:p w:rsidR="002E0EA4" w:rsidRPr="00870826" w:rsidRDefault="002E0EA4" w:rsidP="00290A54">
            <w:pPr>
              <w:pStyle w:val="TableParagraph"/>
              <w:spacing w:before="9"/>
              <w:jc w:val="left"/>
              <w:rPr>
                <w:sz w:val="16"/>
                <w:lang w:val="ru-RU"/>
              </w:rPr>
            </w:pPr>
          </w:p>
          <w:p w:rsidR="002E0EA4" w:rsidRPr="00870826" w:rsidRDefault="002E0EA4" w:rsidP="00290A54">
            <w:pPr>
              <w:pStyle w:val="TableParagraph"/>
              <w:spacing w:before="0" w:line="268" w:lineRule="auto"/>
              <w:ind w:left="54" w:right="51"/>
              <w:jc w:val="center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Шифр и номер</w:t>
            </w:r>
            <w:r w:rsidRPr="00870826">
              <w:rPr>
                <w:w w:val="102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позиции норматива</w:t>
            </w:r>
          </w:p>
        </w:tc>
        <w:tc>
          <w:tcPr>
            <w:tcW w:w="3032" w:type="dxa"/>
            <w:vMerge w:val="restart"/>
          </w:tcPr>
          <w:p w:rsidR="002E0EA4" w:rsidRPr="00870826" w:rsidRDefault="002E0EA4" w:rsidP="00290A54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  <w:p w:rsidR="002E0EA4" w:rsidRPr="00870826" w:rsidRDefault="002E0EA4" w:rsidP="00290A54">
            <w:pPr>
              <w:pStyle w:val="TableParagraph"/>
              <w:spacing w:before="0"/>
              <w:jc w:val="left"/>
              <w:rPr>
                <w:sz w:val="12"/>
                <w:lang w:val="ru-RU"/>
              </w:rPr>
            </w:pPr>
          </w:p>
          <w:p w:rsidR="002E0EA4" w:rsidRPr="00870826" w:rsidRDefault="002E0EA4" w:rsidP="00290A54">
            <w:pPr>
              <w:pStyle w:val="TableParagraph"/>
              <w:spacing w:before="1"/>
              <w:jc w:val="left"/>
              <w:rPr>
                <w:sz w:val="17"/>
                <w:lang w:val="ru-RU"/>
              </w:rPr>
            </w:pPr>
          </w:p>
          <w:p w:rsidR="002E0EA4" w:rsidRDefault="002E0EA4" w:rsidP="00290A54">
            <w:pPr>
              <w:pStyle w:val="TableParagraph"/>
              <w:spacing w:before="0"/>
              <w:ind w:left="718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Наименование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работ</w:t>
            </w:r>
            <w:proofErr w:type="spellEnd"/>
            <w:r>
              <w:rPr>
                <w:w w:val="105"/>
                <w:sz w:val="11"/>
              </w:rPr>
              <w:t xml:space="preserve"> и </w:t>
            </w:r>
            <w:proofErr w:type="spellStart"/>
            <w:r>
              <w:rPr>
                <w:w w:val="105"/>
                <w:sz w:val="11"/>
              </w:rPr>
              <w:t>затрат</w:t>
            </w:r>
            <w:proofErr w:type="spellEnd"/>
          </w:p>
        </w:tc>
        <w:tc>
          <w:tcPr>
            <w:tcW w:w="608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2E0EA4" w:rsidRDefault="002E0EA4" w:rsidP="00290A54">
            <w:pPr>
              <w:pStyle w:val="TableParagraph"/>
              <w:spacing w:before="0" w:line="268" w:lineRule="auto"/>
              <w:ind w:left="45" w:right="43" w:firstLine="1"/>
              <w:jc w:val="center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Единица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измерени</w:t>
            </w:r>
            <w:proofErr w:type="spellEnd"/>
            <w:r>
              <w:rPr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я</w:t>
            </w:r>
          </w:p>
        </w:tc>
        <w:tc>
          <w:tcPr>
            <w:tcW w:w="614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9"/>
              <w:jc w:val="left"/>
              <w:rPr>
                <w:sz w:val="10"/>
              </w:rPr>
            </w:pPr>
          </w:p>
          <w:p w:rsidR="002E0EA4" w:rsidRDefault="002E0EA4" w:rsidP="00290A54">
            <w:pPr>
              <w:pStyle w:val="TableParagraph"/>
              <w:spacing w:before="1" w:line="268" w:lineRule="auto"/>
              <w:ind w:left="271" w:right="21" w:hanging="243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Количеств</w:t>
            </w:r>
            <w:proofErr w:type="spellEnd"/>
            <w:r>
              <w:rPr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</w:t>
            </w:r>
          </w:p>
        </w:tc>
        <w:tc>
          <w:tcPr>
            <w:tcW w:w="1966" w:type="dxa"/>
            <w:gridSpan w:val="3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spacing w:before="14"/>
              <w:ind w:left="448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lastRenderedPageBreak/>
              <w:t>Стоимость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единицы</w:t>
            </w:r>
            <w:proofErr w:type="spellEnd"/>
          </w:p>
        </w:tc>
        <w:tc>
          <w:tcPr>
            <w:tcW w:w="845" w:type="dxa"/>
            <w:tcBorders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310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4"/>
              <w:ind w:left="89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Общая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стоимость</w:t>
            </w:r>
            <w:proofErr w:type="spellEnd"/>
          </w:p>
        </w:tc>
        <w:tc>
          <w:tcPr>
            <w:tcW w:w="655" w:type="dxa"/>
            <w:tcBorders>
              <w:left w:val="nil"/>
              <w:bottom w:val="nil"/>
            </w:tcBorders>
          </w:tcPr>
          <w:p w:rsidR="002E0EA4" w:rsidRDefault="002E0EA4" w:rsidP="00290A54"/>
        </w:tc>
        <w:tc>
          <w:tcPr>
            <w:tcW w:w="794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2E0EA4" w:rsidRDefault="002E0EA4" w:rsidP="00290A54">
            <w:pPr>
              <w:pStyle w:val="TableParagraph"/>
              <w:spacing w:before="0"/>
              <w:ind w:left="20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Индекс</w:t>
            </w:r>
            <w:proofErr w:type="spellEnd"/>
          </w:p>
        </w:tc>
        <w:tc>
          <w:tcPr>
            <w:tcW w:w="845" w:type="dxa"/>
            <w:tcBorders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291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4"/>
              <w:ind w:left="75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Общая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стоимость</w:t>
            </w:r>
            <w:proofErr w:type="spellEnd"/>
          </w:p>
        </w:tc>
        <w:tc>
          <w:tcPr>
            <w:tcW w:w="646" w:type="dxa"/>
            <w:tcBorders>
              <w:left w:val="nil"/>
              <w:bottom w:val="nil"/>
            </w:tcBorders>
          </w:tcPr>
          <w:p w:rsidR="002E0EA4" w:rsidRDefault="002E0EA4" w:rsidP="00290A54"/>
        </w:tc>
        <w:tc>
          <w:tcPr>
            <w:tcW w:w="1191" w:type="dxa"/>
            <w:gridSpan w:val="4"/>
            <w:vMerge w:val="restart"/>
          </w:tcPr>
          <w:p w:rsidR="002E0EA4" w:rsidRPr="00870826" w:rsidRDefault="002E0EA4" w:rsidP="00290A54">
            <w:pPr>
              <w:pStyle w:val="TableParagraph"/>
              <w:spacing w:before="17" w:line="268" w:lineRule="auto"/>
              <w:ind w:left="93" w:right="91" w:hanging="1"/>
              <w:jc w:val="center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Затраты труда рабочих,</w:t>
            </w:r>
            <w:r w:rsidRPr="00870826">
              <w:rPr>
                <w:spacing w:val="-17"/>
                <w:w w:val="105"/>
                <w:sz w:val="11"/>
                <w:lang w:val="ru-RU"/>
              </w:rPr>
              <w:t xml:space="preserve"> </w:t>
            </w:r>
            <w:proofErr w:type="spellStart"/>
            <w:r w:rsidRPr="00870826">
              <w:rPr>
                <w:w w:val="105"/>
                <w:sz w:val="11"/>
                <w:lang w:val="ru-RU"/>
              </w:rPr>
              <w:t>чел</w:t>
            </w:r>
            <w:proofErr w:type="gramStart"/>
            <w:r w:rsidRPr="00870826">
              <w:rPr>
                <w:w w:val="105"/>
                <w:sz w:val="11"/>
                <w:lang w:val="ru-RU"/>
              </w:rPr>
              <w:t>.-</w:t>
            </w:r>
            <w:proofErr w:type="gramEnd"/>
            <w:r w:rsidRPr="00870826">
              <w:rPr>
                <w:w w:val="105"/>
                <w:sz w:val="11"/>
                <w:lang w:val="ru-RU"/>
              </w:rPr>
              <w:t>ч</w:t>
            </w:r>
            <w:proofErr w:type="spellEnd"/>
            <w:r w:rsidRPr="00870826">
              <w:rPr>
                <w:w w:val="105"/>
                <w:sz w:val="11"/>
                <w:lang w:val="ru-RU"/>
              </w:rPr>
              <w:t>,</w:t>
            </w:r>
            <w:r w:rsidRPr="00870826">
              <w:rPr>
                <w:spacing w:val="-17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 xml:space="preserve">не </w:t>
            </w:r>
            <w:r w:rsidRPr="00870826">
              <w:rPr>
                <w:w w:val="105"/>
                <w:sz w:val="11"/>
                <w:lang w:val="ru-RU"/>
              </w:rPr>
              <w:lastRenderedPageBreak/>
              <w:t xml:space="preserve">занятых </w:t>
            </w:r>
            <w:proofErr w:type="spellStart"/>
            <w:r w:rsidRPr="00870826">
              <w:rPr>
                <w:w w:val="105"/>
                <w:sz w:val="11"/>
                <w:lang w:val="ru-RU"/>
              </w:rPr>
              <w:t>обслуж</w:t>
            </w:r>
            <w:proofErr w:type="spellEnd"/>
            <w:r w:rsidRPr="00870826">
              <w:rPr>
                <w:w w:val="105"/>
                <w:sz w:val="11"/>
                <w:lang w:val="ru-RU"/>
              </w:rPr>
              <w:t>. машин</w:t>
            </w:r>
          </w:p>
        </w:tc>
      </w:tr>
      <w:tr w:rsidR="002E0EA4" w:rsidTr="00290A54">
        <w:trPr>
          <w:trHeight w:hRule="exact" w:val="159"/>
        </w:trPr>
        <w:tc>
          <w:tcPr>
            <w:tcW w:w="269" w:type="dxa"/>
            <w:vMerge/>
          </w:tcPr>
          <w:p w:rsidR="002E0EA4" w:rsidRPr="00870826" w:rsidRDefault="002E0EA4" w:rsidP="00290A54"/>
        </w:tc>
        <w:tc>
          <w:tcPr>
            <w:tcW w:w="943" w:type="dxa"/>
            <w:vMerge/>
          </w:tcPr>
          <w:p w:rsidR="002E0EA4" w:rsidRPr="00870826" w:rsidRDefault="002E0EA4" w:rsidP="00290A54"/>
        </w:tc>
        <w:tc>
          <w:tcPr>
            <w:tcW w:w="3032" w:type="dxa"/>
            <w:vMerge/>
          </w:tcPr>
          <w:p w:rsidR="002E0EA4" w:rsidRPr="00870826" w:rsidRDefault="002E0EA4" w:rsidP="00290A54"/>
        </w:tc>
        <w:tc>
          <w:tcPr>
            <w:tcW w:w="608" w:type="dxa"/>
            <w:vMerge/>
          </w:tcPr>
          <w:p w:rsidR="002E0EA4" w:rsidRPr="00870826" w:rsidRDefault="002E0EA4" w:rsidP="00290A54"/>
        </w:tc>
        <w:tc>
          <w:tcPr>
            <w:tcW w:w="614" w:type="dxa"/>
            <w:vMerge/>
          </w:tcPr>
          <w:p w:rsidR="002E0EA4" w:rsidRPr="00870826" w:rsidRDefault="002E0EA4" w:rsidP="00290A54"/>
        </w:tc>
        <w:tc>
          <w:tcPr>
            <w:tcW w:w="1966" w:type="dxa"/>
            <w:gridSpan w:val="3"/>
            <w:tcBorders>
              <w:top w:val="nil"/>
            </w:tcBorders>
          </w:tcPr>
          <w:p w:rsidR="002E0EA4" w:rsidRDefault="002E0EA4" w:rsidP="00290A54">
            <w:pPr>
              <w:pStyle w:val="TableParagraph"/>
              <w:spacing w:before="21"/>
              <w:ind w:left="323"/>
              <w:jc w:val="left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(в </w:t>
            </w:r>
            <w:proofErr w:type="spellStart"/>
            <w:r>
              <w:rPr>
                <w:i/>
                <w:w w:val="105"/>
                <w:sz w:val="11"/>
              </w:rPr>
              <w:t>базисном</w:t>
            </w:r>
            <w:proofErr w:type="spellEnd"/>
            <w:r>
              <w:rPr>
                <w:i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уровне</w:t>
            </w:r>
            <w:proofErr w:type="spellEnd"/>
            <w:r>
              <w:rPr>
                <w:i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цен</w:t>
            </w:r>
            <w:proofErr w:type="spellEnd"/>
            <w:r>
              <w:rPr>
                <w:i/>
                <w:w w:val="105"/>
                <w:sz w:val="11"/>
              </w:rPr>
              <w:t>)</w:t>
            </w:r>
          </w:p>
        </w:tc>
        <w:tc>
          <w:tcPr>
            <w:tcW w:w="2156" w:type="dxa"/>
            <w:gridSpan w:val="3"/>
            <w:tcBorders>
              <w:top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21"/>
              <w:ind w:left="746"/>
              <w:jc w:val="left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(в </w:t>
            </w:r>
            <w:proofErr w:type="spellStart"/>
            <w:r>
              <w:rPr>
                <w:i/>
                <w:w w:val="105"/>
                <w:sz w:val="11"/>
              </w:rPr>
              <w:t>базисном</w:t>
            </w:r>
            <w:proofErr w:type="spellEnd"/>
            <w:r>
              <w:rPr>
                <w:i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уровне</w:t>
            </w:r>
            <w:proofErr w:type="spellEnd"/>
            <w:r>
              <w:rPr>
                <w:i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цен</w:t>
            </w:r>
            <w:proofErr w:type="spellEnd"/>
            <w:r>
              <w:rPr>
                <w:i/>
                <w:w w:val="105"/>
                <w:sz w:val="11"/>
              </w:rPr>
              <w:t>)</w:t>
            </w:r>
          </w:p>
        </w:tc>
        <w:tc>
          <w:tcPr>
            <w:tcW w:w="655" w:type="dxa"/>
            <w:tcBorders>
              <w:top w:val="nil"/>
              <w:left w:val="nil"/>
            </w:tcBorders>
          </w:tcPr>
          <w:p w:rsidR="002E0EA4" w:rsidRDefault="002E0EA4" w:rsidP="00290A54"/>
        </w:tc>
        <w:tc>
          <w:tcPr>
            <w:tcW w:w="794" w:type="dxa"/>
            <w:vMerge/>
          </w:tcPr>
          <w:p w:rsidR="002E0EA4" w:rsidRDefault="002E0EA4" w:rsidP="00290A54"/>
        </w:tc>
        <w:tc>
          <w:tcPr>
            <w:tcW w:w="2137" w:type="dxa"/>
            <w:gridSpan w:val="3"/>
            <w:tcBorders>
              <w:top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21"/>
              <w:ind w:left="732"/>
              <w:jc w:val="left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 xml:space="preserve">(в </w:t>
            </w:r>
            <w:proofErr w:type="spellStart"/>
            <w:r>
              <w:rPr>
                <w:i/>
                <w:w w:val="105"/>
                <w:sz w:val="11"/>
              </w:rPr>
              <w:t>текущем</w:t>
            </w:r>
            <w:proofErr w:type="spellEnd"/>
            <w:r>
              <w:rPr>
                <w:i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уровне</w:t>
            </w:r>
            <w:proofErr w:type="spellEnd"/>
            <w:r>
              <w:rPr>
                <w:i/>
                <w:w w:val="105"/>
                <w:sz w:val="11"/>
              </w:rPr>
              <w:t xml:space="preserve"> </w:t>
            </w:r>
            <w:proofErr w:type="spellStart"/>
            <w:r>
              <w:rPr>
                <w:i/>
                <w:w w:val="105"/>
                <w:sz w:val="11"/>
              </w:rPr>
              <w:t>цен</w:t>
            </w:r>
            <w:proofErr w:type="spellEnd"/>
            <w:r>
              <w:rPr>
                <w:i/>
                <w:w w:val="105"/>
                <w:sz w:val="11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</w:tcBorders>
          </w:tcPr>
          <w:p w:rsidR="002E0EA4" w:rsidRDefault="002E0EA4" w:rsidP="00290A54"/>
        </w:tc>
        <w:tc>
          <w:tcPr>
            <w:tcW w:w="1191" w:type="dxa"/>
            <w:gridSpan w:val="4"/>
            <w:vMerge/>
          </w:tcPr>
          <w:p w:rsidR="002E0EA4" w:rsidRDefault="002E0EA4" w:rsidP="00290A54"/>
        </w:tc>
      </w:tr>
      <w:tr w:rsidR="002E0EA4" w:rsidTr="00290A54">
        <w:trPr>
          <w:trHeight w:hRule="exact" w:val="283"/>
        </w:trPr>
        <w:tc>
          <w:tcPr>
            <w:tcW w:w="269" w:type="dxa"/>
            <w:vMerge/>
          </w:tcPr>
          <w:p w:rsidR="002E0EA4" w:rsidRDefault="002E0EA4" w:rsidP="00290A54"/>
        </w:tc>
        <w:tc>
          <w:tcPr>
            <w:tcW w:w="943" w:type="dxa"/>
            <w:vMerge/>
          </w:tcPr>
          <w:p w:rsidR="002E0EA4" w:rsidRDefault="002E0EA4" w:rsidP="00290A54"/>
        </w:tc>
        <w:tc>
          <w:tcPr>
            <w:tcW w:w="3032" w:type="dxa"/>
            <w:vMerge/>
          </w:tcPr>
          <w:p w:rsidR="002E0EA4" w:rsidRDefault="002E0EA4" w:rsidP="00290A54"/>
        </w:tc>
        <w:tc>
          <w:tcPr>
            <w:tcW w:w="608" w:type="dxa"/>
            <w:vMerge/>
          </w:tcPr>
          <w:p w:rsidR="002E0EA4" w:rsidRDefault="002E0EA4" w:rsidP="00290A54"/>
        </w:tc>
        <w:tc>
          <w:tcPr>
            <w:tcW w:w="614" w:type="dxa"/>
            <w:vMerge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74"/>
              <w:ind w:left="172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Всего</w:t>
            </w:r>
            <w:proofErr w:type="spellEnd"/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line="268" w:lineRule="auto"/>
              <w:ind w:left="143" w:right="132" w:firstLine="16"/>
              <w:jc w:val="left"/>
              <w:rPr>
                <w:sz w:val="11"/>
              </w:rPr>
            </w:pPr>
            <w:proofErr w:type="spellStart"/>
            <w:proofErr w:type="gramStart"/>
            <w:r>
              <w:rPr>
                <w:w w:val="105"/>
                <w:sz w:val="11"/>
              </w:rPr>
              <w:t>экспл</w:t>
            </w:r>
            <w:proofErr w:type="spellEnd"/>
            <w:proofErr w:type="gram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машин</w:t>
            </w:r>
            <w:proofErr w:type="spellEnd"/>
          </w:p>
        </w:tc>
        <w:tc>
          <w:tcPr>
            <w:tcW w:w="655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99" w:line="268" w:lineRule="auto"/>
              <w:ind w:left="292" w:right="28" w:hanging="255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материало</w:t>
            </w:r>
            <w:proofErr w:type="spellEnd"/>
            <w:r>
              <w:rPr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</w:p>
        </w:tc>
        <w:tc>
          <w:tcPr>
            <w:tcW w:w="845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:rsidR="002E0EA4" w:rsidRDefault="002E0EA4" w:rsidP="00290A54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Всего</w:t>
            </w:r>
            <w:proofErr w:type="spellEnd"/>
          </w:p>
        </w:tc>
        <w:tc>
          <w:tcPr>
            <w:tcW w:w="655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99" w:line="268" w:lineRule="auto"/>
              <w:ind w:left="172" w:right="119" w:hanging="44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оплаты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труда</w:t>
            </w:r>
            <w:proofErr w:type="spellEnd"/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line="268" w:lineRule="auto"/>
              <w:ind w:left="143" w:right="132" w:firstLine="16"/>
              <w:jc w:val="left"/>
              <w:rPr>
                <w:sz w:val="11"/>
              </w:rPr>
            </w:pPr>
            <w:proofErr w:type="spellStart"/>
            <w:proofErr w:type="gramStart"/>
            <w:r>
              <w:rPr>
                <w:w w:val="105"/>
                <w:sz w:val="11"/>
              </w:rPr>
              <w:t>экспл</w:t>
            </w:r>
            <w:proofErr w:type="spellEnd"/>
            <w:proofErr w:type="gram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машин</w:t>
            </w:r>
            <w:proofErr w:type="spellEnd"/>
          </w:p>
        </w:tc>
        <w:tc>
          <w:tcPr>
            <w:tcW w:w="655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99" w:line="268" w:lineRule="auto"/>
              <w:ind w:left="292" w:right="28" w:hanging="255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материало</w:t>
            </w:r>
            <w:proofErr w:type="spellEnd"/>
            <w:r>
              <w:rPr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</w:p>
        </w:tc>
        <w:tc>
          <w:tcPr>
            <w:tcW w:w="794" w:type="dxa"/>
            <w:vMerge/>
          </w:tcPr>
          <w:p w:rsidR="002E0EA4" w:rsidRDefault="002E0EA4" w:rsidP="00290A54"/>
        </w:tc>
        <w:tc>
          <w:tcPr>
            <w:tcW w:w="845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:rsidR="002E0EA4" w:rsidRDefault="002E0EA4" w:rsidP="00290A54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Всего</w:t>
            </w:r>
            <w:proofErr w:type="spellEnd"/>
          </w:p>
        </w:tc>
        <w:tc>
          <w:tcPr>
            <w:tcW w:w="646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99" w:line="268" w:lineRule="auto"/>
              <w:ind w:left="168" w:right="114" w:hanging="44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оплаты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труда</w:t>
            </w:r>
            <w:proofErr w:type="spellEnd"/>
          </w:p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spacing w:line="268" w:lineRule="auto"/>
              <w:ind w:left="139" w:right="127" w:firstLine="16"/>
              <w:jc w:val="left"/>
              <w:rPr>
                <w:sz w:val="11"/>
              </w:rPr>
            </w:pPr>
            <w:proofErr w:type="spellStart"/>
            <w:proofErr w:type="gramStart"/>
            <w:r>
              <w:rPr>
                <w:w w:val="105"/>
                <w:sz w:val="11"/>
              </w:rPr>
              <w:t>экспл</w:t>
            </w:r>
            <w:proofErr w:type="spellEnd"/>
            <w:proofErr w:type="gram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sz w:val="11"/>
              </w:rPr>
              <w:t>машин</w:t>
            </w:r>
            <w:proofErr w:type="spellEnd"/>
          </w:p>
        </w:tc>
        <w:tc>
          <w:tcPr>
            <w:tcW w:w="646" w:type="dxa"/>
            <w:vMerge w:val="restart"/>
          </w:tcPr>
          <w:p w:rsidR="002E0EA4" w:rsidRDefault="002E0EA4" w:rsidP="00290A54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2E0EA4" w:rsidRDefault="002E0EA4" w:rsidP="00290A54">
            <w:pPr>
              <w:pStyle w:val="TableParagraph"/>
              <w:spacing w:before="99" w:line="268" w:lineRule="auto"/>
              <w:ind w:left="288" w:right="23" w:hanging="255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материало</w:t>
            </w:r>
            <w:proofErr w:type="spellEnd"/>
            <w:r>
              <w:rPr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</w:p>
        </w:tc>
        <w:tc>
          <w:tcPr>
            <w:tcW w:w="1191" w:type="dxa"/>
            <w:gridSpan w:val="4"/>
            <w:vMerge/>
          </w:tcPr>
          <w:p w:rsidR="002E0EA4" w:rsidRDefault="002E0EA4" w:rsidP="00290A54"/>
        </w:tc>
      </w:tr>
      <w:tr w:rsidR="002E0EA4" w:rsidTr="00290A54">
        <w:trPr>
          <w:trHeight w:hRule="exact" w:val="274"/>
        </w:trPr>
        <w:tc>
          <w:tcPr>
            <w:tcW w:w="269" w:type="dxa"/>
            <w:vMerge/>
          </w:tcPr>
          <w:p w:rsidR="002E0EA4" w:rsidRDefault="002E0EA4" w:rsidP="00290A54"/>
        </w:tc>
        <w:tc>
          <w:tcPr>
            <w:tcW w:w="943" w:type="dxa"/>
            <w:vMerge/>
          </w:tcPr>
          <w:p w:rsidR="002E0EA4" w:rsidRDefault="002E0EA4" w:rsidP="00290A54"/>
        </w:tc>
        <w:tc>
          <w:tcPr>
            <w:tcW w:w="3032" w:type="dxa"/>
            <w:vMerge/>
          </w:tcPr>
          <w:p w:rsidR="002E0EA4" w:rsidRDefault="002E0EA4" w:rsidP="00290A54"/>
        </w:tc>
        <w:tc>
          <w:tcPr>
            <w:tcW w:w="608" w:type="dxa"/>
            <w:vMerge/>
          </w:tcPr>
          <w:p w:rsidR="002E0EA4" w:rsidRDefault="002E0EA4" w:rsidP="00290A54"/>
        </w:tc>
        <w:tc>
          <w:tcPr>
            <w:tcW w:w="614" w:type="dxa"/>
            <w:vMerge/>
          </w:tcPr>
          <w:p w:rsidR="002E0EA4" w:rsidRDefault="002E0EA4" w:rsidP="00290A54"/>
        </w:tc>
        <w:tc>
          <w:tcPr>
            <w:tcW w:w="655" w:type="dxa"/>
            <w:vMerge w:val="restart"/>
          </w:tcPr>
          <w:p w:rsidR="002E0EA4" w:rsidRDefault="002E0EA4" w:rsidP="00290A54">
            <w:pPr>
              <w:pStyle w:val="TableParagraph"/>
              <w:spacing w:before="96" w:line="268" w:lineRule="auto"/>
              <w:ind w:left="172" w:right="119" w:hanging="44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оплаты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труда</w:t>
            </w:r>
            <w:proofErr w:type="spellEnd"/>
          </w:p>
        </w:tc>
        <w:tc>
          <w:tcPr>
            <w:tcW w:w="655" w:type="dxa"/>
            <w:vMerge w:val="restart"/>
          </w:tcPr>
          <w:p w:rsidR="002E0EA4" w:rsidRPr="00870826" w:rsidRDefault="002E0EA4" w:rsidP="00290A54">
            <w:pPr>
              <w:pStyle w:val="TableParagraph"/>
              <w:spacing w:before="24" w:line="268" w:lineRule="auto"/>
              <w:ind w:left="129" w:right="128"/>
              <w:jc w:val="center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в т.ч. </w:t>
            </w:r>
            <w:r w:rsidRPr="00870826">
              <w:rPr>
                <w:sz w:val="11"/>
                <w:lang w:val="ru-RU"/>
              </w:rPr>
              <w:t xml:space="preserve">оплаты </w:t>
            </w:r>
            <w:r w:rsidRPr="00870826">
              <w:rPr>
                <w:w w:val="105"/>
                <w:sz w:val="11"/>
                <w:lang w:val="ru-RU"/>
              </w:rPr>
              <w:t>труда</w:t>
            </w:r>
          </w:p>
        </w:tc>
        <w:tc>
          <w:tcPr>
            <w:tcW w:w="655" w:type="dxa"/>
            <w:vMerge/>
          </w:tcPr>
          <w:p w:rsidR="002E0EA4" w:rsidRPr="00870826" w:rsidRDefault="002E0EA4" w:rsidP="00290A54"/>
        </w:tc>
        <w:tc>
          <w:tcPr>
            <w:tcW w:w="845" w:type="dxa"/>
            <w:vMerge/>
          </w:tcPr>
          <w:p w:rsidR="002E0EA4" w:rsidRPr="00870826" w:rsidRDefault="002E0EA4" w:rsidP="00290A54"/>
        </w:tc>
        <w:tc>
          <w:tcPr>
            <w:tcW w:w="655" w:type="dxa"/>
            <w:vMerge/>
          </w:tcPr>
          <w:p w:rsidR="002E0EA4" w:rsidRPr="00870826" w:rsidRDefault="002E0EA4" w:rsidP="00290A54"/>
        </w:tc>
        <w:tc>
          <w:tcPr>
            <w:tcW w:w="655" w:type="dxa"/>
            <w:vMerge w:val="restart"/>
          </w:tcPr>
          <w:p w:rsidR="002E0EA4" w:rsidRPr="00870826" w:rsidRDefault="002E0EA4" w:rsidP="00290A54">
            <w:pPr>
              <w:pStyle w:val="TableParagraph"/>
              <w:spacing w:before="24" w:line="268" w:lineRule="auto"/>
              <w:ind w:left="129" w:right="128"/>
              <w:jc w:val="center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в т.ч. </w:t>
            </w:r>
            <w:r w:rsidRPr="00870826">
              <w:rPr>
                <w:sz w:val="11"/>
                <w:lang w:val="ru-RU"/>
              </w:rPr>
              <w:t xml:space="preserve">оплаты </w:t>
            </w:r>
            <w:r w:rsidRPr="00870826">
              <w:rPr>
                <w:w w:val="105"/>
                <w:sz w:val="11"/>
                <w:lang w:val="ru-RU"/>
              </w:rPr>
              <w:t>труда</w:t>
            </w:r>
          </w:p>
        </w:tc>
        <w:tc>
          <w:tcPr>
            <w:tcW w:w="655" w:type="dxa"/>
            <w:vMerge/>
          </w:tcPr>
          <w:p w:rsidR="002E0EA4" w:rsidRPr="00870826" w:rsidRDefault="002E0EA4" w:rsidP="00290A54"/>
        </w:tc>
        <w:tc>
          <w:tcPr>
            <w:tcW w:w="794" w:type="dxa"/>
            <w:vMerge/>
          </w:tcPr>
          <w:p w:rsidR="002E0EA4" w:rsidRPr="00870826" w:rsidRDefault="002E0EA4" w:rsidP="00290A54"/>
        </w:tc>
        <w:tc>
          <w:tcPr>
            <w:tcW w:w="845" w:type="dxa"/>
            <w:vMerge/>
          </w:tcPr>
          <w:p w:rsidR="002E0EA4" w:rsidRPr="00870826" w:rsidRDefault="002E0EA4" w:rsidP="00290A54"/>
        </w:tc>
        <w:tc>
          <w:tcPr>
            <w:tcW w:w="646" w:type="dxa"/>
            <w:vMerge/>
          </w:tcPr>
          <w:p w:rsidR="002E0EA4" w:rsidRPr="00870826" w:rsidRDefault="002E0EA4" w:rsidP="00290A54"/>
        </w:tc>
        <w:tc>
          <w:tcPr>
            <w:tcW w:w="646" w:type="dxa"/>
            <w:vMerge w:val="restart"/>
          </w:tcPr>
          <w:p w:rsidR="002E0EA4" w:rsidRPr="00870826" w:rsidRDefault="002E0EA4" w:rsidP="00290A54">
            <w:pPr>
              <w:pStyle w:val="TableParagraph"/>
              <w:spacing w:before="24" w:line="268" w:lineRule="auto"/>
              <w:ind w:left="124" w:right="123"/>
              <w:jc w:val="center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в т.ч. </w:t>
            </w:r>
            <w:r w:rsidRPr="00870826">
              <w:rPr>
                <w:sz w:val="11"/>
                <w:lang w:val="ru-RU"/>
              </w:rPr>
              <w:t xml:space="preserve">оплаты </w:t>
            </w:r>
            <w:r w:rsidRPr="00870826">
              <w:rPr>
                <w:w w:val="105"/>
                <w:sz w:val="11"/>
                <w:lang w:val="ru-RU"/>
              </w:rPr>
              <w:t>труда</w:t>
            </w:r>
          </w:p>
        </w:tc>
        <w:tc>
          <w:tcPr>
            <w:tcW w:w="646" w:type="dxa"/>
            <w:vMerge/>
          </w:tcPr>
          <w:p w:rsidR="002E0EA4" w:rsidRPr="00870826" w:rsidRDefault="002E0EA4" w:rsidP="00290A54"/>
        </w:tc>
        <w:tc>
          <w:tcPr>
            <w:tcW w:w="1191" w:type="dxa"/>
            <w:gridSpan w:val="4"/>
          </w:tcPr>
          <w:p w:rsidR="002E0EA4" w:rsidRDefault="002E0EA4" w:rsidP="00290A54">
            <w:pPr>
              <w:pStyle w:val="TableParagraph"/>
              <w:spacing w:line="268" w:lineRule="auto"/>
              <w:ind w:left="458" w:hanging="303"/>
              <w:jc w:val="left"/>
              <w:rPr>
                <w:sz w:val="11"/>
              </w:rPr>
            </w:pPr>
            <w:proofErr w:type="spellStart"/>
            <w:proofErr w:type="gramStart"/>
            <w:r>
              <w:rPr>
                <w:sz w:val="11"/>
              </w:rPr>
              <w:t>обслуживающие</w:t>
            </w:r>
            <w:proofErr w:type="spellEnd"/>
            <w:proofErr w:type="gramEnd"/>
            <w:r>
              <w:rPr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маш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</w:tr>
      <w:tr w:rsidR="002E0EA4" w:rsidTr="00290A54">
        <w:trPr>
          <w:trHeight w:hRule="exact" w:val="211"/>
        </w:trPr>
        <w:tc>
          <w:tcPr>
            <w:tcW w:w="269" w:type="dxa"/>
            <w:vMerge/>
          </w:tcPr>
          <w:p w:rsidR="002E0EA4" w:rsidRDefault="002E0EA4" w:rsidP="00290A54"/>
        </w:tc>
        <w:tc>
          <w:tcPr>
            <w:tcW w:w="943" w:type="dxa"/>
            <w:vMerge/>
          </w:tcPr>
          <w:p w:rsidR="002E0EA4" w:rsidRDefault="002E0EA4" w:rsidP="00290A54"/>
        </w:tc>
        <w:tc>
          <w:tcPr>
            <w:tcW w:w="3032" w:type="dxa"/>
            <w:vMerge/>
          </w:tcPr>
          <w:p w:rsidR="002E0EA4" w:rsidRDefault="002E0EA4" w:rsidP="00290A54"/>
        </w:tc>
        <w:tc>
          <w:tcPr>
            <w:tcW w:w="608" w:type="dxa"/>
            <w:vMerge/>
          </w:tcPr>
          <w:p w:rsidR="002E0EA4" w:rsidRDefault="002E0EA4" w:rsidP="00290A54"/>
        </w:tc>
        <w:tc>
          <w:tcPr>
            <w:tcW w:w="614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84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794" w:type="dxa"/>
            <w:vMerge/>
          </w:tcPr>
          <w:p w:rsidR="002E0EA4" w:rsidRDefault="002E0EA4" w:rsidP="00290A54"/>
        </w:tc>
        <w:tc>
          <w:tcPr>
            <w:tcW w:w="845" w:type="dxa"/>
            <w:vMerge/>
          </w:tcPr>
          <w:p w:rsidR="002E0EA4" w:rsidRDefault="002E0EA4" w:rsidP="00290A54"/>
        </w:tc>
        <w:tc>
          <w:tcPr>
            <w:tcW w:w="646" w:type="dxa"/>
            <w:vMerge/>
          </w:tcPr>
          <w:p w:rsidR="002E0EA4" w:rsidRDefault="002E0EA4" w:rsidP="00290A54"/>
        </w:tc>
        <w:tc>
          <w:tcPr>
            <w:tcW w:w="646" w:type="dxa"/>
            <w:vMerge/>
          </w:tcPr>
          <w:p w:rsidR="002E0EA4" w:rsidRDefault="002E0EA4" w:rsidP="00290A54"/>
        </w:tc>
        <w:tc>
          <w:tcPr>
            <w:tcW w:w="646" w:type="dxa"/>
            <w:vMerge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>
            <w:pPr>
              <w:pStyle w:val="TableParagraph"/>
              <w:spacing w:before="38"/>
              <w:ind w:left="71"/>
              <w:jc w:val="left"/>
              <w:rPr>
                <w:sz w:val="11"/>
              </w:rPr>
            </w:pPr>
            <w:proofErr w:type="spellStart"/>
            <w:proofErr w:type="gramStart"/>
            <w:r>
              <w:rPr>
                <w:w w:val="105"/>
                <w:sz w:val="11"/>
              </w:rPr>
              <w:t>на</w:t>
            </w:r>
            <w:proofErr w:type="spellEnd"/>
            <w:proofErr w:type="gram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един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596" w:type="dxa"/>
            <w:gridSpan w:val="2"/>
          </w:tcPr>
          <w:p w:rsidR="002E0EA4" w:rsidRDefault="002E0EA4" w:rsidP="00290A54">
            <w:pPr>
              <w:pStyle w:val="TableParagraph"/>
              <w:spacing w:before="38"/>
              <w:ind w:left="15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всего</w:t>
            </w:r>
            <w:proofErr w:type="spellEnd"/>
          </w:p>
        </w:tc>
      </w:tr>
      <w:tr w:rsidR="002E0EA4" w:rsidTr="00290A54">
        <w:trPr>
          <w:trHeight w:hRule="exact" w:val="146"/>
        </w:trPr>
        <w:tc>
          <w:tcPr>
            <w:tcW w:w="269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before="0" w:line="122" w:lineRule="exact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spacing w:before="0" w:line="122" w:lineRule="exact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spacing w:before="0" w:line="122" w:lineRule="exact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right="266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0" w:line="122" w:lineRule="exact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0" w:line="122" w:lineRule="exact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0" w:line="122" w:lineRule="exact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128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128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128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794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306" w:right="3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35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123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123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spacing w:before="0" w:line="122" w:lineRule="exact"/>
              <w:ind w:left="123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595" w:type="dxa"/>
            <w:gridSpan w:val="2"/>
          </w:tcPr>
          <w:p w:rsidR="002E0EA4" w:rsidRDefault="002E0EA4" w:rsidP="00290A54">
            <w:pPr>
              <w:pStyle w:val="TableParagraph"/>
              <w:spacing w:before="0" w:line="122" w:lineRule="exact"/>
              <w:ind w:left="208" w:right="2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596" w:type="dxa"/>
            <w:gridSpan w:val="2"/>
          </w:tcPr>
          <w:p w:rsidR="002E0EA4" w:rsidRDefault="002E0EA4" w:rsidP="00290A54">
            <w:pPr>
              <w:pStyle w:val="TableParagraph"/>
              <w:spacing w:before="0" w:line="122" w:lineRule="exact"/>
              <w:ind w:left="208" w:right="2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</w:tr>
      <w:tr w:rsidR="002E0EA4" w:rsidTr="00290A54">
        <w:trPr>
          <w:trHeight w:hRule="exact" w:val="218"/>
        </w:trPr>
        <w:tc>
          <w:tcPr>
            <w:tcW w:w="15010" w:type="dxa"/>
            <w:gridSpan w:val="21"/>
          </w:tcPr>
          <w:p w:rsidR="002E0EA4" w:rsidRDefault="002E0EA4" w:rsidP="00290A54">
            <w:pPr>
              <w:pStyle w:val="TableParagraph"/>
              <w:spacing w:before="10"/>
              <w:ind w:left="21"/>
              <w:jc w:val="left"/>
              <w:rPr>
                <w:b/>
                <w:sz w:val="12"/>
              </w:rPr>
            </w:pPr>
            <w:proofErr w:type="spellStart"/>
            <w:r>
              <w:rPr>
                <w:b/>
                <w:w w:val="105"/>
                <w:sz w:val="12"/>
              </w:rPr>
              <w:t>Раздел</w:t>
            </w:r>
            <w:proofErr w:type="spellEnd"/>
            <w:r>
              <w:rPr>
                <w:b/>
                <w:w w:val="105"/>
                <w:sz w:val="12"/>
              </w:rPr>
              <w:t xml:space="preserve"> 1. </w:t>
            </w:r>
            <w:proofErr w:type="spellStart"/>
            <w:r>
              <w:rPr>
                <w:b/>
                <w:w w:val="105"/>
                <w:sz w:val="12"/>
              </w:rPr>
              <w:t>Ограждение</w:t>
            </w:r>
            <w:proofErr w:type="spellEnd"/>
          </w:p>
        </w:tc>
      </w:tr>
      <w:tr w:rsidR="002E0EA4" w:rsidTr="00290A54">
        <w:trPr>
          <w:trHeight w:hRule="exact" w:val="274"/>
        </w:trPr>
        <w:tc>
          <w:tcPr>
            <w:tcW w:w="269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43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r>
              <w:rPr>
                <w:sz w:val="11"/>
              </w:rPr>
              <w:t xml:space="preserve">ФЕР07-01-054- </w:t>
            </w:r>
            <w:r>
              <w:rPr>
                <w:w w:val="105"/>
                <w:sz w:val="11"/>
              </w:rPr>
              <w:t>11</w:t>
            </w:r>
          </w:p>
        </w:tc>
        <w:tc>
          <w:tcPr>
            <w:tcW w:w="3032" w:type="dxa"/>
            <w:tcBorders>
              <w:bottom w:val="nil"/>
            </w:tcBorders>
          </w:tcPr>
          <w:p w:rsidR="002E0EA4" w:rsidRPr="00870826" w:rsidRDefault="002E0EA4" w:rsidP="00290A54">
            <w:pPr>
              <w:pStyle w:val="TableParagraph"/>
              <w:spacing w:line="268" w:lineRule="auto"/>
              <w:ind w:left="19" w:right="72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Установка металлических оград по железобетонным столбам: без цоколя из сетчатых панелей высотой </w:t>
            </w:r>
            <w:proofErr w:type="gramStart"/>
            <w:r w:rsidRPr="00870826">
              <w:rPr>
                <w:w w:val="105"/>
                <w:sz w:val="11"/>
                <w:lang w:val="ru-RU"/>
              </w:rPr>
              <w:t>до</w:t>
            </w:r>
            <w:proofErr w:type="gramEnd"/>
          </w:p>
        </w:tc>
        <w:tc>
          <w:tcPr>
            <w:tcW w:w="608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92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 м</w:t>
            </w:r>
          </w:p>
        </w:tc>
        <w:tc>
          <w:tcPr>
            <w:tcW w:w="614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right="221"/>
              <w:rPr>
                <w:sz w:val="11"/>
              </w:rPr>
            </w:pPr>
            <w:r>
              <w:rPr>
                <w:sz w:val="11"/>
              </w:rPr>
              <w:t>4.9</w:t>
            </w: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1585,05</w:t>
            </w:r>
          </w:p>
        </w:tc>
        <w:tc>
          <w:tcPr>
            <w:tcW w:w="655" w:type="dxa"/>
            <w:vMerge w:val="restart"/>
          </w:tcPr>
          <w:p w:rsidR="002E0EA4" w:rsidRDefault="002E0EA4" w:rsidP="00290A54"/>
        </w:tc>
        <w:tc>
          <w:tcPr>
            <w:tcW w:w="655" w:type="dxa"/>
            <w:vMerge w:val="restart"/>
          </w:tcPr>
          <w:p w:rsidR="002E0EA4" w:rsidRDefault="002E0EA4" w:rsidP="00290A54">
            <w:pPr>
              <w:pStyle w:val="TableParagraph"/>
              <w:ind w:left="283"/>
              <w:jc w:val="left"/>
              <w:rPr>
                <w:sz w:val="11"/>
              </w:rPr>
            </w:pPr>
            <w:r>
              <w:rPr>
                <w:sz w:val="11"/>
              </w:rPr>
              <w:t>113.09</w:t>
            </w:r>
          </w:p>
        </w:tc>
        <w:tc>
          <w:tcPr>
            <w:tcW w:w="845" w:type="dxa"/>
            <w:vMerge w:val="restart"/>
          </w:tcPr>
          <w:p w:rsidR="002E0EA4" w:rsidRDefault="002E0EA4" w:rsidP="00290A54">
            <w:pPr>
              <w:pStyle w:val="TableParagraph"/>
              <w:ind w:left="410"/>
              <w:jc w:val="left"/>
              <w:rPr>
                <w:sz w:val="11"/>
              </w:rPr>
            </w:pPr>
            <w:r>
              <w:rPr>
                <w:sz w:val="11"/>
              </w:rPr>
              <w:t>7766.75</w:t>
            </w:r>
          </w:p>
        </w:tc>
        <w:tc>
          <w:tcPr>
            <w:tcW w:w="655" w:type="dxa"/>
            <w:vMerge w:val="restart"/>
          </w:tcPr>
          <w:p w:rsidR="002E0EA4" w:rsidRDefault="002E0EA4" w:rsidP="00290A54">
            <w:pPr>
              <w:pStyle w:val="TableParagraph"/>
              <w:ind w:left="283"/>
              <w:jc w:val="left"/>
              <w:rPr>
                <w:sz w:val="11"/>
              </w:rPr>
            </w:pPr>
            <w:r>
              <w:rPr>
                <w:sz w:val="11"/>
              </w:rPr>
              <w:t>7212.6</w:t>
            </w:r>
          </w:p>
        </w:tc>
        <w:tc>
          <w:tcPr>
            <w:tcW w:w="655" w:type="dxa"/>
            <w:vMerge w:val="restart"/>
          </w:tcPr>
          <w:p w:rsidR="002E0EA4" w:rsidRDefault="002E0EA4" w:rsidP="00290A54"/>
        </w:tc>
        <w:tc>
          <w:tcPr>
            <w:tcW w:w="655" w:type="dxa"/>
            <w:vMerge w:val="restart"/>
          </w:tcPr>
          <w:p w:rsidR="002E0EA4" w:rsidRDefault="002E0EA4" w:rsidP="00290A54">
            <w:pPr>
              <w:pStyle w:val="TableParagraph"/>
              <w:ind w:left="283"/>
              <w:jc w:val="left"/>
              <w:rPr>
                <w:sz w:val="11"/>
              </w:rPr>
            </w:pPr>
            <w:r>
              <w:rPr>
                <w:sz w:val="11"/>
              </w:rPr>
              <w:t>554.15</w:t>
            </w:r>
          </w:p>
        </w:tc>
        <w:tc>
          <w:tcPr>
            <w:tcW w:w="794" w:type="dxa"/>
            <w:vMerge w:val="restart"/>
          </w:tcPr>
          <w:p w:rsidR="002E0EA4" w:rsidRDefault="002E0EA4" w:rsidP="00290A54">
            <w:pPr>
              <w:pStyle w:val="TableParagraph"/>
              <w:spacing w:line="268" w:lineRule="auto"/>
              <w:ind w:left="177" w:right="14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5" w:type="dxa"/>
            <w:vMerge w:val="restart"/>
          </w:tcPr>
          <w:p w:rsidR="002E0EA4" w:rsidRDefault="002E0EA4" w:rsidP="00290A54">
            <w:pPr>
              <w:pStyle w:val="TableParagraph"/>
              <w:ind w:left="285"/>
              <w:jc w:val="left"/>
              <w:rPr>
                <w:sz w:val="11"/>
              </w:rPr>
            </w:pPr>
            <w:r>
              <w:rPr>
                <w:sz w:val="11"/>
              </w:rPr>
              <w:t>133296.51</w:t>
            </w:r>
          </w:p>
        </w:tc>
        <w:tc>
          <w:tcPr>
            <w:tcW w:w="646" w:type="dxa"/>
            <w:vMerge w:val="restart"/>
          </w:tcPr>
          <w:p w:rsidR="002E0EA4" w:rsidRDefault="002E0EA4" w:rsidP="00290A54">
            <w:pPr>
              <w:pStyle w:val="TableParagraph"/>
              <w:ind w:left="148"/>
              <w:jc w:val="left"/>
              <w:rPr>
                <w:sz w:val="11"/>
              </w:rPr>
            </w:pPr>
            <w:r>
              <w:rPr>
                <w:sz w:val="11"/>
              </w:rPr>
              <w:t>130403.9</w:t>
            </w:r>
          </w:p>
        </w:tc>
        <w:tc>
          <w:tcPr>
            <w:tcW w:w="646" w:type="dxa"/>
            <w:vMerge w:val="restart"/>
          </w:tcPr>
          <w:p w:rsidR="002E0EA4" w:rsidRDefault="002E0EA4" w:rsidP="00290A54"/>
        </w:tc>
        <w:tc>
          <w:tcPr>
            <w:tcW w:w="646" w:type="dxa"/>
            <w:vMerge w:val="restart"/>
          </w:tcPr>
          <w:p w:rsidR="002E0EA4" w:rsidRDefault="002E0EA4" w:rsidP="00290A54">
            <w:pPr>
              <w:pStyle w:val="TableParagraph"/>
              <w:ind w:left="211"/>
              <w:jc w:val="left"/>
              <w:rPr>
                <w:sz w:val="11"/>
              </w:rPr>
            </w:pPr>
            <w:r>
              <w:rPr>
                <w:sz w:val="11"/>
              </w:rPr>
              <w:t>2892.61</w:t>
            </w:r>
          </w:p>
        </w:tc>
        <w:tc>
          <w:tcPr>
            <w:tcW w:w="198" w:type="dxa"/>
            <w:vMerge w:val="restart"/>
            <w:tcBorders>
              <w:right w:val="nil"/>
            </w:tcBorders>
          </w:tcPr>
          <w:p w:rsidR="002E0EA4" w:rsidRDefault="002E0EA4" w:rsidP="00290A54"/>
        </w:tc>
        <w:tc>
          <w:tcPr>
            <w:tcW w:w="397" w:type="dxa"/>
            <w:tcBorders>
              <w:left w:val="nil"/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sz w:val="11"/>
              </w:rPr>
              <w:t>154,78</w:t>
            </w:r>
          </w:p>
        </w:tc>
        <w:tc>
          <w:tcPr>
            <w:tcW w:w="198" w:type="dxa"/>
            <w:vMerge w:val="restart"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tcBorders>
              <w:left w:val="nil"/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758,42</w:t>
            </w:r>
          </w:p>
        </w:tc>
      </w:tr>
      <w:tr w:rsidR="002E0EA4" w:rsidTr="00290A54">
        <w:trPr>
          <w:trHeight w:hRule="exact" w:val="1044"/>
        </w:trPr>
        <w:tc>
          <w:tcPr>
            <w:tcW w:w="269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943" w:type="dxa"/>
            <w:tcBorders>
              <w:top w:val="nil"/>
            </w:tcBorders>
          </w:tcPr>
          <w:p w:rsidR="002E0EA4" w:rsidRPr="00870826" w:rsidRDefault="002E0EA4" w:rsidP="00290A54">
            <w:pPr>
              <w:pStyle w:val="TableParagraph"/>
              <w:spacing w:before="19" w:line="268" w:lineRule="auto"/>
              <w:ind w:left="19" w:right="3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Приказ </w:t>
            </w:r>
            <w:r w:rsidRPr="00870826">
              <w:rPr>
                <w:sz w:val="11"/>
                <w:lang w:val="ru-RU"/>
              </w:rPr>
              <w:t xml:space="preserve">Минстроя </w:t>
            </w:r>
            <w:r w:rsidRPr="00870826">
              <w:rPr>
                <w:w w:val="105"/>
                <w:sz w:val="11"/>
                <w:lang w:val="ru-RU"/>
              </w:rPr>
              <w:t>России</w:t>
            </w:r>
          </w:p>
          <w:p w:rsidR="002E0EA4" w:rsidRPr="00870826" w:rsidRDefault="002E0EA4" w:rsidP="00290A54">
            <w:pPr>
              <w:pStyle w:val="TableParagraph"/>
              <w:spacing w:before="0" w:line="268" w:lineRule="auto"/>
              <w:ind w:left="19" w:right="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№1039/</w:t>
            </w:r>
            <w:proofErr w:type="spellStart"/>
            <w:proofErr w:type="gramStart"/>
            <w:r w:rsidRPr="00870826">
              <w:rPr>
                <w:w w:val="105"/>
                <w:sz w:val="11"/>
                <w:lang w:val="ru-RU"/>
              </w:rPr>
              <w:t>пр</w:t>
            </w:r>
            <w:proofErr w:type="spellEnd"/>
            <w:proofErr w:type="gramEnd"/>
            <w:r w:rsidRPr="00870826">
              <w:rPr>
                <w:w w:val="105"/>
                <w:sz w:val="11"/>
                <w:lang w:val="ru-RU"/>
              </w:rPr>
              <w:t xml:space="preserve"> от 30.12.2016</w:t>
            </w:r>
          </w:p>
          <w:p w:rsidR="002E0EA4" w:rsidRDefault="002E0EA4" w:rsidP="00290A54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(</w:t>
            </w:r>
            <w:proofErr w:type="spellStart"/>
            <w:r>
              <w:rPr>
                <w:sz w:val="11"/>
              </w:rPr>
              <w:t>применительно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3032" w:type="dxa"/>
            <w:tcBorders>
              <w:top w:val="nil"/>
            </w:tcBorders>
          </w:tcPr>
          <w:p w:rsidR="002E0EA4" w:rsidRDefault="002E0EA4" w:rsidP="00290A54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1,7 м</w:t>
            </w:r>
          </w:p>
          <w:p w:rsidR="002E0EA4" w:rsidRDefault="002E0EA4" w:rsidP="00290A54">
            <w:pPr>
              <w:pStyle w:val="TableParagraph"/>
              <w:tabs>
                <w:tab w:val="left" w:pos="978"/>
              </w:tabs>
              <w:spacing w:before="15"/>
              <w:ind w:left="19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 w:eastAsia="Times New Roman"/>
                <w:w w:val="102"/>
                <w:sz w:val="11"/>
                <w:u w:val="single"/>
              </w:rPr>
              <w:t xml:space="preserve"> </w:t>
            </w:r>
            <w:r>
              <w:rPr>
                <w:rFonts w:ascii="Times New Roman"/>
                <w:sz w:val="11"/>
                <w:u w:val="single"/>
              </w:rPr>
              <w:tab/>
            </w:r>
          </w:p>
          <w:p w:rsidR="002E0EA4" w:rsidRDefault="002E0EA4" w:rsidP="00290A54">
            <w:pPr>
              <w:pStyle w:val="TableParagraph"/>
              <w:spacing w:before="14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1 585,05 = 4 372,76 - 22,94 x 111,99 - 0,52 x 6,51 - 0,58 x</w:t>
            </w:r>
          </w:p>
          <w:p w:rsidR="002E0EA4" w:rsidRDefault="002E0EA4" w:rsidP="00290A54">
            <w:pPr>
              <w:pStyle w:val="TableParagraph"/>
              <w:spacing w:before="15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65,71 - 7,55 x 14,00 - 0,009 x 485,90 - 0,021 x 1 752,60 -</w:t>
            </w:r>
          </w:p>
          <w:p w:rsidR="002E0EA4" w:rsidRDefault="002E0EA4" w:rsidP="00290A54">
            <w:pPr>
              <w:pStyle w:val="TableParagraph"/>
              <w:spacing w:before="15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0,002 x 10 045,00 - 0,001 x 10 200,00</w:t>
            </w:r>
          </w:p>
        </w:tc>
        <w:tc>
          <w:tcPr>
            <w:tcW w:w="608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14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55" w:type="dxa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1471,96</w:t>
            </w:r>
          </w:p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84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655" w:type="dxa"/>
            <w:vMerge/>
          </w:tcPr>
          <w:p w:rsidR="002E0EA4" w:rsidRDefault="002E0EA4" w:rsidP="00290A54"/>
        </w:tc>
        <w:tc>
          <w:tcPr>
            <w:tcW w:w="794" w:type="dxa"/>
            <w:vMerge/>
          </w:tcPr>
          <w:p w:rsidR="002E0EA4" w:rsidRDefault="002E0EA4" w:rsidP="00290A54"/>
        </w:tc>
        <w:tc>
          <w:tcPr>
            <w:tcW w:w="845" w:type="dxa"/>
            <w:vMerge/>
          </w:tcPr>
          <w:p w:rsidR="002E0EA4" w:rsidRDefault="002E0EA4" w:rsidP="00290A54"/>
        </w:tc>
        <w:tc>
          <w:tcPr>
            <w:tcW w:w="646" w:type="dxa"/>
            <w:vMerge/>
          </w:tcPr>
          <w:p w:rsidR="002E0EA4" w:rsidRDefault="002E0EA4" w:rsidP="00290A54"/>
        </w:tc>
        <w:tc>
          <w:tcPr>
            <w:tcW w:w="646" w:type="dxa"/>
            <w:vMerge/>
          </w:tcPr>
          <w:p w:rsidR="002E0EA4" w:rsidRDefault="002E0EA4" w:rsidP="00290A54"/>
        </w:tc>
        <w:tc>
          <w:tcPr>
            <w:tcW w:w="646" w:type="dxa"/>
            <w:vMerge/>
          </w:tcPr>
          <w:p w:rsidR="002E0EA4" w:rsidRDefault="002E0EA4" w:rsidP="00290A54"/>
        </w:tc>
        <w:tc>
          <w:tcPr>
            <w:tcW w:w="198" w:type="dxa"/>
            <w:vMerge/>
            <w:tcBorders>
              <w:right w:val="nil"/>
            </w:tcBorders>
          </w:tcPr>
          <w:p w:rsidR="002E0EA4" w:rsidRDefault="002E0EA4" w:rsidP="00290A54"/>
        </w:tc>
        <w:tc>
          <w:tcPr>
            <w:tcW w:w="397" w:type="dxa"/>
            <w:tcBorders>
              <w:top w:val="single" w:sz="2" w:space="0" w:color="000000"/>
              <w:left w:val="nil"/>
            </w:tcBorders>
          </w:tcPr>
          <w:p w:rsidR="002E0EA4" w:rsidRDefault="002E0EA4" w:rsidP="00290A54">
            <w:pPr>
              <w:pStyle w:val="TableParagraph"/>
              <w:spacing w:before="16"/>
              <w:ind w:left="7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23,52</w:t>
            </w:r>
          </w:p>
        </w:tc>
        <w:tc>
          <w:tcPr>
            <w:tcW w:w="198" w:type="dxa"/>
            <w:vMerge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tcBorders>
              <w:top w:val="single" w:sz="2" w:space="0" w:color="000000"/>
              <w:lef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15"/>
              <w:rPr>
                <w:sz w:val="11"/>
              </w:rPr>
            </w:pPr>
            <w:r>
              <w:rPr>
                <w:sz w:val="11"/>
              </w:rPr>
              <w:t>115,25</w:t>
            </w:r>
          </w:p>
        </w:tc>
      </w:tr>
      <w:tr w:rsidR="002E0EA4" w:rsidRPr="00870826" w:rsidTr="00290A54">
        <w:trPr>
          <w:trHeight w:hRule="exact" w:val="293"/>
        </w:trPr>
        <w:tc>
          <w:tcPr>
            <w:tcW w:w="269" w:type="dxa"/>
          </w:tcPr>
          <w:p w:rsidR="002E0EA4" w:rsidRDefault="002E0EA4" w:rsidP="00290A54"/>
        </w:tc>
        <w:tc>
          <w:tcPr>
            <w:tcW w:w="943" w:type="dxa"/>
          </w:tcPr>
          <w:p w:rsidR="002E0EA4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Накладные расходы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ФОТ(130403,9 руб.)144748,33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84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794" w:type="dxa"/>
          </w:tcPr>
          <w:p w:rsidR="002E0EA4" w:rsidRPr="00870826" w:rsidRDefault="002E0EA4" w:rsidP="00290A54"/>
        </w:tc>
        <w:tc>
          <w:tcPr>
            <w:tcW w:w="845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595" w:type="dxa"/>
            <w:gridSpan w:val="2"/>
          </w:tcPr>
          <w:p w:rsidR="002E0EA4" w:rsidRPr="00870826" w:rsidRDefault="002E0EA4" w:rsidP="00290A54"/>
        </w:tc>
        <w:tc>
          <w:tcPr>
            <w:tcW w:w="596" w:type="dxa"/>
            <w:gridSpan w:val="2"/>
          </w:tcPr>
          <w:p w:rsidR="002E0EA4" w:rsidRPr="00870826" w:rsidRDefault="002E0EA4" w:rsidP="00290A54"/>
        </w:tc>
      </w:tr>
      <w:tr w:rsidR="002E0EA4" w:rsidRPr="00870826" w:rsidTr="00290A54">
        <w:trPr>
          <w:trHeight w:hRule="exact" w:val="293"/>
        </w:trPr>
        <w:tc>
          <w:tcPr>
            <w:tcW w:w="269" w:type="dxa"/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Сметная прибыль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ФОТ(130403,9 руб.)75634,26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84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794" w:type="dxa"/>
          </w:tcPr>
          <w:p w:rsidR="002E0EA4" w:rsidRPr="00870826" w:rsidRDefault="002E0EA4" w:rsidP="00290A54"/>
        </w:tc>
        <w:tc>
          <w:tcPr>
            <w:tcW w:w="845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595" w:type="dxa"/>
            <w:gridSpan w:val="2"/>
          </w:tcPr>
          <w:p w:rsidR="002E0EA4" w:rsidRPr="00870826" w:rsidRDefault="002E0EA4" w:rsidP="00290A54"/>
        </w:tc>
        <w:tc>
          <w:tcPr>
            <w:tcW w:w="596" w:type="dxa"/>
            <w:gridSpan w:val="2"/>
          </w:tcPr>
          <w:p w:rsidR="002E0EA4" w:rsidRPr="00870826" w:rsidRDefault="002E0EA4" w:rsidP="00290A54"/>
        </w:tc>
      </w:tr>
      <w:tr w:rsidR="002E0EA4" w:rsidRPr="00870826" w:rsidTr="00290A54">
        <w:trPr>
          <w:trHeight w:hRule="exact" w:val="146"/>
        </w:trPr>
        <w:tc>
          <w:tcPr>
            <w:tcW w:w="269" w:type="dxa"/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>Всего с НР и СП353679,1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84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794" w:type="dxa"/>
          </w:tcPr>
          <w:p w:rsidR="002E0EA4" w:rsidRPr="00870826" w:rsidRDefault="002E0EA4" w:rsidP="00290A54"/>
        </w:tc>
        <w:tc>
          <w:tcPr>
            <w:tcW w:w="845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646" w:type="dxa"/>
          </w:tcPr>
          <w:p w:rsidR="002E0EA4" w:rsidRPr="00870826" w:rsidRDefault="002E0EA4" w:rsidP="00290A54"/>
        </w:tc>
        <w:tc>
          <w:tcPr>
            <w:tcW w:w="595" w:type="dxa"/>
            <w:gridSpan w:val="2"/>
          </w:tcPr>
          <w:p w:rsidR="002E0EA4" w:rsidRPr="00870826" w:rsidRDefault="002E0EA4" w:rsidP="00290A54"/>
        </w:tc>
        <w:tc>
          <w:tcPr>
            <w:tcW w:w="596" w:type="dxa"/>
            <w:gridSpan w:val="2"/>
          </w:tcPr>
          <w:p w:rsidR="002E0EA4" w:rsidRPr="00870826" w:rsidRDefault="002E0EA4" w:rsidP="00290A54"/>
        </w:tc>
      </w:tr>
      <w:tr w:rsidR="002E0EA4" w:rsidTr="00290A54">
        <w:trPr>
          <w:trHeight w:hRule="exact" w:val="1171"/>
        </w:trPr>
        <w:tc>
          <w:tcPr>
            <w:tcW w:w="269" w:type="dxa"/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43" w:type="dxa"/>
          </w:tcPr>
          <w:p w:rsidR="002E0EA4" w:rsidRPr="00870826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ФССЦ- </w:t>
            </w:r>
            <w:r w:rsidRPr="00870826">
              <w:rPr>
                <w:sz w:val="11"/>
                <w:lang w:val="ru-RU"/>
              </w:rPr>
              <w:t>04.1.02.05-0006</w:t>
            </w:r>
          </w:p>
          <w:p w:rsidR="002E0EA4" w:rsidRPr="00870826" w:rsidRDefault="002E0EA4" w:rsidP="00290A54">
            <w:pPr>
              <w:pStyle w:val="TableParagraph"/>
              <w:spacing w:before="0" w:line="268" w:lineRule="auto"/>
              <w:ind w:left="19" w:right="3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Приказ </w:t>
            </w:r>
            <w:r w:rsidRPr="00870826">
              <w:rPr>
                <w:sz w:val="11"/>
                <w:lang w:val="ru-RU"/>
              </w:rPr>
              <w:t xml:space="preserve">Минстроя </w:t>
            </w:r>
            <w:r w:rsidRPr="00870826">
              <w:rPr>
                <w:w w:val="105"/>
                <w:sz w:val="11"/>
                <w:lang w:val="ru-RU"/>
              </w:rPr>
              <w:t>России</w:t>
            </w:r>
          </w:p>
          <w:p w:rsidR="002E0EA4" w:rsidRPr="00870826" w:rsidRDefault="002E0EA4" w:rsidP="00290A54">
            <w:pPr>
              <w:pStyle w:val="TableParagraph"/>
              <w:spacing w:before="0" w:line="268" w:lineRule="auto"/>
              <w:ind w:left="19" w:right="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№1039/</w:t>
            </w:r>
            <w:proofErr w:type="spellStart"/>
            <w:proofErr w:type="gramStart"/>
            <w:r w:rsidRPr="00870826">
              <w:rPr>
                <w:w w:val="105"/>
                <w:sz w:val="11"/>
                <w:lang w:val="ru-RU"/>
              </w:rPr>
              <w:t>пр</w:t>
            </w:r>
            <w:proofErr w:type="spellEnd"/>
            <w:proofErr w:type="gramEnd"/>
            <w:r w:rsidRPr="00870826">
              <w:rPr>
                <w:w w:val="105"/>
                <w:sz w:val="11"/>
                <w:lang w:val="ru-RU"/>
              </w:rPr>
              <w:t xml:space="preserve"> от 30.12.2016</w:t>
            </w:r>
          </w:p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ind w:left="19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Бетон тяжелый, класс: В15 (М200)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ind w:left="91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м3</w:t>
            </w:r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ind w:right="158"/>
              <w:rPr>
                <w:sz w:val="11"/>
              </w:rPr>
            </w:pPr>
            <w:r>
              <w:rPr>
                <w:sz w:val="11"/>
              </w:rPr>
              <w:t>6.762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592.76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592.76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4008.24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4008.24</w:t>
            </w:r>
          </w:p>
        </w:tc>
        <w:tc>
          <w:tcPr>
            <w:tcW w:w="794" w:type="dxa"/>
          </w:tcPr>
          <w:p w:rsidR="002E0EA4" w:rsidRDefault="002E0EA4" w:rsidP="00290A54">
            <w:pPr>
              <w:pStyle w:val="TableParagraph"/>
              <w:spacing w:line="268" w:lineRule="auto"/>
              <w:ind w:left="177" w:right="14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ind w:left="347"/>
              <w:jc w:val="left"/>
              <w:rPr>
                <w:sz w:val="11"/>
              </w:rPr>
            </w:pPr>
            <w:r>
              <w:rPr>
                <w:sz w:val="11"/>
              </w:rPr>
              <w:t>20923.05</w:t>
            </w:r>
          </w:p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20923.05</w:t>
            </w:r>
          </w:p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2"/>
          </w:tcPr>
          <w:p w:rsidR="002E0EA4" w:rsidRDefault="002E0EA4" w:rsidP="00290A54"/>
        </w:tc>
      </w:tr>
      <w:tr w:rsidR="002E0EA4" w:rsidTr="00290A54">
        <w:trPr>
          <w:trHeight w:hRule="exact" w:val="586"/>
        </w:trPr>
        <w:tc>
          <w:tcPr>
            <w:tcW w:w="269" w:type="dxa"/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Прайс-лист</w:t>
            </w:r>
            <w:proofErr w:type="spellEnd"/>
            <w:r>
              <w:rPr>
                <w:w w:val="105"/>
                <w:sz w:val="11"/>
              </w:rPr>
              <w:t xml:space="preserve"> ООО "</w:t>
            </w:r>
            <w:proofErr w:type="spellStart"/>
            <w:r>
              <w:rPr>
                <w:w w:val="105"/>
                <w:sz w:val="11"/>
              </w:rPr>
              <w:t>Гектор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ind w:left="19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Труба</w:t>
            </w:r>
            <w:proofErr w:type="spellEnd"/>
            <w:r>
              <w:rPr>
                <w:w w:val="105"/>
                <w:sz w:val="11"/>
              </w:rPr>
              <w:t xml:space="preserve"> 40*40*1</w:t>
            </w:r>
            <w:proofErr w:type="gramStart"/>
            <w:r>
              <w:rPr>
                <w:w w:val="105"/>
                <w:sz w:val="11"/>
              </w:rPr>
              <w:t>,5</w:t>
            </w:r>
            <w:proofErr w:type="gram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дл</w:t>
            </w:r>
            <w:proofErr w:type="spellEnd"/>
            <w:r>
              <w:rPr>
                <w:w w:val="105"/>
                <w:sz w:val="11"/>
              </w:rPr>
              <w:t>. 6 м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м</w:t>
            </w:r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ind w:right="204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15.59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15.59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5051.16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5051.16</w:t>
            </w:r>
          </w:p>
        </w:tc>
        <w:tc>
          <w:tcPr>
            <w:tcW w:w="794" w:type="dxa"/>
          </w:tcPr>
          <w:p w:rsidR="002E0EA4" w:rsidRDefault="002E0EA4" w:rsidP="00290A54">
            <w:pPr>
              <w:pStyle w:val="TableParagraph"/>
              <w:spacing w:line="268" w:lineRule="auto"/>
              <w:ind w:left="177" w:right="14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ind w:left="347"/>
              <w:jc w:val="left"/>
              <w:rPr>
                <w:sz w:val="11"/>
              </w:rPr>
            </w:pPr>
            <w:r>
              <w:rPr>
                <w:sz w:val="11"/>
              </w:rPr>
              <w:t>26367.12</w:t>
            </w:r>
          </w:p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26367.12</w:t>
            </w:r>
          </w:p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2"/>
          </w:tcPr>
          <w:p w:rsidR="002E0EA4" w:rsidRDefault="002E0EA4" w:rsidP="00290A54"/>
        </w:tc>
      </w:tr>
      <w:tr w:rsidR="002E0EA4" w:rsidTr="00290A54">
        <w:trPr>
          <w:trHeight w:hRule="exact" w:val="586"/>
        </w:trPr>
        <w:tc>
          <w:tcPr>
            <w:tcW w:w="269" w:type="dxa"/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Прайс-лист</w:t>
            </w:r>
            <w:proofErr w:type="spellEnd"/>
            <w:r>
              <w:rPr>
                <w:w w:val="105"/>
                <w:sz w:val="11"/>
              </w:rPr>
              <w:t xml:space="preserve"> ООО "</w:t>
            </w:r>
            <w:proofErr w:type="spellStart"/>
            <w:r>
              <w:rPr>
                <w:w w:val="105"/>
                <w:sz w:val="11"/>
              </w:rPr>
              <w:t>Гектор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ind w:left="19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Труба</w:t>
            </w:r>
            <w:proofErr w:type="spellEnd"/>
            <w:r>
              <w:rPr>
                <w:w w:val="105"/>
                <w:sz w:val="11"/>
              </w:rPr>
              <w:t xml:space="preserve"> 20*20*2 </w:t>
            </w:r>
            <w:proofErr w:type="spellStart"/>
            <w:r>
              <w:rPr>
                <w:w w:val="105"/>
                <w:sz w:val="11"/>
              </w:rPr>
              <w:t>дл</w:t>
            </w:r>
            <w:proofErr w:type="spellEnd"/>
            <w:r>
              <w:rPr>
                <w:w w:val="105"/>
                <w:sz w:val="11"/>
              </w:rPr>
              <w:t>. 6 м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м</w:t>
            </w:r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ind w:right="173"/>
              <w:rPr>
                <w:sz w:val="11"/>
              </w:rPr>
            </w:pPr>
            <w:r>
              <w:rPr>
                <w:sz w:val="11"/>
              </w:rPr>
              <w:t>1016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9.25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9.25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9398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9398</w:t>
            </w:r>
          </w:p>
        </w:tc>
        <w:tc>
          <w:tcPr>
            <w:tcW w:w="794" w:type="dxa"/>
          </w:tcPr>
          <w:p w:rsidR="002E0EA4" w:rsidRDefault="002E0EA4" w:rsidP="00290A54">
            <w:pPr>
              <w:pStyle w:val="TableParagraph"/>
              <w:spacing w:line="268" w:lineRule="auto"/>
              <w:ind w:left="177" w:right="14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ind w:left="347"/>
              <w:jc w:val="left"/>
              <w:rPr>
                <w:sz w:val="11"/>
              </w:rPr>
            </w:pPr>
            <w:r>
              <w:rPr>
                <w:sz w:val="11"/>
              </w:rPr>
              <w:t>49062.64</w:t>
            </w:r>
          </w:p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49062.64</w:t>
            </w:r>
          </w:p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2"/>
          </w:tcPr>
          <w:p w:rsidR="002E0EA4" w:rsidRDefault="002E0EA4" w:rsidP="00290A54"/>
        </w:tc>
      </w:tr>
      <w:tr w:rsidR="002E0EA4" w:rsidTr="00290A54">
        <w:trPr>
          <w:trHeight w:hRule="exact" w:val="586"/>
        </w:trPr>
        <w:tc>
          <w:tcPr>
            <w:tcW w:w="269" w:type="dxa"/>
          </w:tcPr>
          <w:p w:rsidR="002E0EA4" w:rsidRDefault="002E0EA4" w:rsidP="00290A54">
            <w:pPr>
              <w:pStyle w:val="TableParagraph"/>
              <w:spacing w:before="4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before="4" w:line="268" w:lineRule="auto"/>
              <w:ind w:left="19" w:right="9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Прайс-лист</w:t>
            </w:r>
            <w:proofErr w:type="spellEnd"/>
            <w:r>
              <w:rPr>
                <w:w w:val="105"/>
                <w:sz w:val="11"/>
              </w:rPr>
              <w:t xml:space="preserve"> ООО "</w:t>
            </w:r>
            <w:proofErr w:type="spellStart"/>
            <w:r>
              <w:rPr>
                <w:w w:val="105"/>
                <w:sz w:val="11"/>
              </w:rPr>
              <w:t>Гектор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spacing w:before="4"/>
              <w:ind w:left="19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Арматура</w:t>
            </w:r>
            <w:proofErr w:type="spellEnd"/>
            <w:r>
              <w:rPr>
                <w:w w:val="105"/>
                <w:sz w:val="11"/>
              </w:rPr>
              <w:t xml:space="preserve"> 8 А-1 (6,0м)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spacing w:before="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м</w:t>
            </w:r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spacing w:before="4"/>
              <w:ind w:right="173"/>
              <w:rPr>
                <w:sz w:val="11"/>
              </w:rPr>
            </w:pPr>
            <w:r>
              <w:rPr>
                <w:sz w:val="11"/>
              </w:rPr>
              <w:t>3981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4"/>
              <w:ind w:right="14"/>
              <w:rPr>
                <w:sz w:val="11"/>
              </w:rPr>
            </w:pPr>
            <w:r>
              <w:rPr>
                <w:sz w:val="11"/>
              </w:rPr>
              <w:t>3.25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4"/>
              <w:ind w:right="14"/>
              <w:rPr>
                <w:sz w:val="11"/>
              </w:rPr>
            </w:pPr>
            <w:r>
              <w:rPr>
                <w:sz w:val="11"/>
              </w:rPr>
              <w:t>3.25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spacing w:before="4"/>
              <w:ind w:right="15"/>
              <w:rPr>
                <w:sz w:val="11"/>
              </w:rPr>
            </w:pPr>
            <w:r>
              <w:rPr>
                <w:sz w:val="11"/>
              </w:rPr>
              <w:t>12938.25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spacing w:before="4"/>
              <w:ind w:right="14"/>
              <w:rPr>
                <w:sz w:val="11"/>
              </w:rPr>
            </w:pPr>
            <w:r>
              <w:rPr>
                <w:sz w:val="11"/>
              </w:rPr>
              <w:t>12938.25</w:t>
            </w:r>
          </w:p>
        </w:tc>
        <w:tc>
          <w:tcPr>
            <w:tcW w:w="794" w:type="dxa"/>
          </w:tcPr>
          <w:p w:rsidR="002E0EA4" w:rsidRDefault="002E0EA4" w:rsidP="00290A54">
            <w:pPr>
              <w:pStyle w:val="TableParagraph"/>
              <w:spacing w:before="4" w:line="268" w:lineRule="auto"/>
              <w:ind w:left="177" w:right="14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5" w:type="dxa"/>
          </w:tcPr>
          <w:p w:rsidR="002E0EA4" w:rsidRDefault="002E0EA4" w:rsidP="00290A54">
            <w:pPr>
              <w:pStyle w:val="TableParagraph"/>
              <w:spacing w:before="4"/>
              <w:ind w:left="347"/>
              <w:jc w:val="left"/>
              <w:rPr>
                <w:sz w:val="11"/>
              </w:rPr>
            </w:pPr>
            <w:r>
              <w:rPr>
                <w:sz w:val="11"/>
              </w:rPr>
              <w:t>67557.57</w:t>
            </w:r>
          </w:p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/>
        </w:tc>
        <w:tc>
          <w:tcPr>
            <w:tcW w:w="646" w:type="dxa"/>
          </w:tcPr>
          <w:p w:rsidR="002E0EA4" w:rsidRDefault="002E0EA4" w:rsidP="00290A54">
            <w:pPr>
              <w:pStyle w:val="TableParagraph"/>
              <w:spacing w:before="4"/>
              <w:ind w:right="14"/>
              <w:rPr>
                <w:sz w:val="11"/>
              </w:rPr>
            </w:pPr>
            <w:r>
              <w:rPr>
                <w:sz w:val="11"/>
              </w:rPr>
              <w:t>67557.57</w:t>
            </w:r>
          </w:p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2"/>
          </w:tcPr>
          <w:p w:rsidR="002E0EA4" w:rsidRDefault="002E0EA4" w:rsidP="00290A54"/>
        </w:tc>
      </w:tr>
    </w:tbl>
    <w:p w:rsidR="002E0EA4" w:rsidRDefault="002E0EA4" w:rsidP="002E0EA4">
      <w:pPr>
        <w:sectPr w:rsidR="002E0EA4">
          <w:type w:val="continuous"/>
          <w:pgSz w:w="15840" w:h="12240" w:orient="landscape"/>
          <w:pgMar w:top="440" w:right="420" w:bottom="460" w:left="180" w:header="720" w:footer="720" w:gutter="0"/>
          <w:cols w:space="720"/>
        </w:sectPr>
      </w:pPr>
    </w:p>
    <w:p w:rsidR="002E0EA4" w:rsidRDefault="002E0EA4" w:rsidP="002E0EA4">
      <w:pPr>
        <w:pStyle w:val="a1"/>
        <w:spacing w:before="1"/>
        <w:rPr>
          <w:rFonts w:ascii="Times New Roman"/>
          <w:sz w:val="11"/>
        </w:rPr>
      </w:pPr>
      <w:r>
        <w:rPr>
          <w:rFonts w:ascii="Arial"/>
          <w:noProof/>
          <w:sz w:val="12"/>
          <w:lang w:eastAsia="ru-RU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182880</wp:posOffset>
            </wp:positionH>
            <wp:positionV relativeFrom="page">
              <wp:posOffset>358775</wp:posOffset>
            </wp:positionV>
            <wp:extent cx="9351645" cy="6903085"/>
            <wp:effectExtent l="19050" t="0" r="1905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645" cy="690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269"/>
        <w:gridCol w:w="943"/>
        <w:gridCol w:w="3032"/>
        <w:gridCol w:w="608"/>
        <w:gridCol w:w="614"/>
        <w:gridCol w:w="655"/>
        <w:gridCol w:w="655"/>
        <w:gridCol w:w="645"/>
        <w:gridCol w:w="10"/>
        <w:gridCol w:w="835"/>
        <w:gridCol w:w="11"/>
        <w:gridCol w:w="644"/>
        <w:gridCol w:w="11"/>
        <w:gridCol w:w="644"/>
        <w:gridCol w:w="11"/>
        <w:gridCol w:w="644"/>
        <w:gridCol w:w="11"/>
        <w:gridCol w:w="783"/>
        <w:gridCol w:w="11"/>
        <w:gridCol w:w="834"/>
        <w:gridCol w:w="12"/>
        <w:gridCol w:w="634"/>
        <w:gridCol w:w="12"/>
        <w:gridCol w:w="634"/>
        <w:gridCol w:w="12"/>
        <w:gridCol w:w="634"/>
        <w:gridCol w:w="12"/>
        <w:gridCol w:w="583"/>
        <w:gridCol w:w="12"/>
        <w:gridCol w:w="186"/>
        <w:gridCol w:w="12"/>
        <w:gridCol w:w="386"/>
        <w:gridCol w:w="12"/>
      </w:tblGrid>
      <w:tr w:rsidR="002E0EA4" w:rsidTr="002E0EA4">
        <w:trPr>
          <w:gridBefore w:val="1"/>
          <w:wBefore w:w="10" w:type="dxa"/>
          <w:trHeight w:hRule="exact" w:val="280"/>
        </w:trPr>
        <w:tc>
          <w:tcPr>
            <w:tcW w:w="269" w:type="dxa"/>
            <w:tcBorders>
              <w:left w:val="nil"/>
              <w:bottom w:val="nil"/>
            </w:tcBorders>
          </w:tcPr>
          <w:p w:rsidR="002E0EA4" w:rsidRDefault="002E0EA4" w:rsidP="00290A54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943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r>
              <w:rPr>
                <w:sz w:val="11"/>
              </w:rPr>
              <w:t xml:space="preserve">ФЕР07-01-055- </w:t>
            </w:r>
            <w:r>
              <w:rPr>
                <w:w w:val="105"/>
                <w:sz w:val="11"/>
              </w:rPr>
              <w:t>01</w:t>
            </w:r>
          </w:p>
        </w:tc>
        <w:tc>
          <w:tcPr>
            <w:tcW w:w="3032" w:type="dxa"/>
            <w:tcBorders>
              <w:bottom w:val="nil"/>
            </w:tcBorders>
          </w:tcPr>
          <w:p w:rsidR="002E0EA4" w:rsidRPr="00870826" w:rsidRDefault="002E0EA4" w:rsidP="00290A54">
            <w:pPr>
              <w:pStyle w:val="TableParagraph"/>
              <w:spacing w:line="268" w:lineRule="auto"/>
              <w:ind w:left="19" w:right="164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Устройство ворот распашных с установкой столбов: металлических</w:t>
            </w:r>
          </w:p>
        </w:tc>
        <w:tc>
          <w:tcPr>
            <w:tcW w:w="608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92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100 </w:t>
            </w:r>
            <w:proofErr w:type="spellStart"/>
            <w:r>
              <w:rPr>
                <w:w w:val="105"/>
                <w:sz w:val="11"/>
              </w:rPr>
              <w:t>шт</w:t>
            </w:r>
            <w:proofErr w:type="spellEnd"/>
          </w:p>
        </w:tc>
        <w:tc>
          <w:tcPr>
            <w:tcW w:w="614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168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0.02</w:t>
            </w: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33557,78</w:t>
            </w: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12877,95</w:t>
            </w:r>
          </w:p>
        </w:tc>
        <w:tc>
          <w:tcPr>
            <w:tcW w:w="655" w:type="dxa"/>
            <w:gridSpan w:val="2"/>
            <w:tcBorders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1,743.48</w:t>
            </w: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671.16</w:t>
            </w: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378.73</w:t>
            </w:r>
          </w:p>
        </w:tc>
        <w:tc>
          <w:tcPr>
            <w:tcW w:w="65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257,56</w:t>
            </w: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34.87</w:t>
            </w:r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313" w:right="12" w:hanging="125"/>
              <w:jc w:val="left"/>
              <w:rPr>
                <w:sz w:val="11"/>
              </w:rPr>
            </w:pPr>
            <w:r>
              <w:rPr>
                <w:sz w:val="11"/>
              </w:rPr>
              <w:t>ОЗП=18,08 ЭМ=8,59</w:t>
            </w: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9241.84</w:t>
            </w: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6847.38</w:t>
            </w:r>
          </w:p>
        </w:tc>
        <w:tc>
          <w:tcPr>
            <w:tcW w:w="646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2212,43</w:t>
            </w: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182.03</w:t>
            </w:r>
          </w:p>
        </w:tc>
        <w:tc>
          <w:tcPr>
            <w:tcW w:w="59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1940,2</w:t>
            </w:r>
          </w:p>
        </w:tc>
        <w:tc>
          <w:tcPr>
            <w:tcW w:w="596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left="3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38,8</w:t>
            </w:r>
          </w:p>
        </w:tc>
      </w:tr>
      <w:tr w:rsidR="002E0EA4" w:rsidTr="002E0EA4">
        <w:trPr>
          <w:gridBefore w:val="1"/>
          <w:wBefore w:w="10" w:type="dxa"/>
          <w:trHeight w:hRule="exact" w:val="746"/>
        </w:trPr>
        <w:tc>
          <w:tcPr>
            <w:tcW w:w="269" w:type="dxa"/>
            <w:tcBorders>
              <w:top w:val="nil"/>
              <w:left w:val="nil"/>
            </w:tcBorders>
          </w:tcPr>
          <w:p w:rsidR="002E0EA4" w:rsidRDefault="002E0EA4" w:rsidP="00290A54"/>
        </w:tc>
        <w:tc>
          <w:tcPr>
            <w:tcW w:w="943" w:type="dxa"/>
            <w:tcBorders>
              <w:top w:val="nil"/>
            </w:tcBorders>
          </w:tcPr>
          <w:p w:rsidR="002E0EA4" w:rsidRPr="00870826" w:rsidRDefault="002E0EA4" w:rsidP="00290A54">
            <w:pPr>
              <w:pStyle w:val="TableParagraph"/>
              <w:spacing w:before="19" w:line="268" w:lineRule="auto"/>
              <w:ind w:left="19" w:right="3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Приказ </w:t>
            </w:r>
            <w:r w:rsidRPr="00870826">
              <w:rPr>
                <w:sz w:val="11"/>
                <w:lang w:val="ru-RU"/>
              </w:rPr>
              <w:t xml:space="preserve">Минстроя </w:t>
            </w:r>
            <w:r w:rsidRPr="00870826">
              <w:rPr>
                <w:w w:val="105"/>
                <w:sz w:val="11"/>
                <w:lang w:val="ru-RU"/>
              </w:rPr>
              <w:t>России</w:t>
            </w:r>
          </w:p>
          <w:p w:rsidR="002E0EA4" w:rsidRPr="00870826" w:rsidRDefault="002E0EA4" w:rsidP="00290A54">
            <w:pPr>
              <w:pStyle w:val="TableParagraph"/>
              <w:spacing w:before="0" w:line="268" w:lineRule="auto"/>
              <w:ind w:left="19" w:right="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№1039/</w:t>
            </w:r>
            <w:proofErr w:type="spellStart"/>
            <w:proofErr w:type="gramStart"/>
            <w:r w:rsidRPr="00870826">
              <w:rPr>
                <w:w w:val="105"/>
                <w:sz w:val="11"/>
                <w:lang w:val="ru-RU"/>
              </w:rPr>
              <w:t>пр</w:t>
            </w:r>
            <w:proofErr w:type="spellEnd"/>
            <w:proofErr w:type="gramEnd"/>
            <w:r w:rsidRPr="00870826">
              <w:rPr>
                <w:w w:val="105"/>
                <w:sz w:val="11"/>
                <w:lang w:val="ru-RU"/>
              </w:rPr>
              <w:t xml:space="preserve"> от 30.12.2016</w:t>
            </w:r>
          </w:p>
        </w:tc>
        <w:tc>
          <w:tcPr>
            <w:tcW w:w="3032" w:type="dxa"/>
            <w:tcBorders>
              <w:top w:val="nil"/>
            </w:tcBorders>
          </w:tcPr>
          <w:p w:rsidR="002E0EA4" w:rsidRPr="00870826" w:rsidRDefault="002E0EA4" w:rsidP="00290A54"/>
        </w:tc>
        <w:tc>
          <w:tcPr>
            <w:tcW w:w="608" w:type="dxa"/>
            <w:tcBorders>
              <w:top w:val="nil"/>
            </w:tcBorders>
          </w:tcPr>
          <w:p w:rsidR="002E0EA4" w:rsidRPr="00870826" w:rsidRDefault="002E0EA4" w:rsidP="00290A54"/>
        </w:tc>
        <w:tc>
          <w:tcPr>
            <w:tcW w:w="614" w:type="dxa"/>
            <w:tcBorders>
              <w:top w:val="nil"/>
            </w:tcBorders>
          </w:tcPr>
          <w:p w:rsidR="002E0EA4" w:rsidRPr="00870826" w:rsidRDefault="002E0EA4" w:rsidP="00290A54"/>
        </w:tc>
        <w:tc>
          <w:tcPr>
            <w:tcW w:w="655" w:type="dxa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18936,35</w:t>
            </w:r>
          </w:p>
        </w:tc>
        <w:tc>
          <w:tcPr>
            <w:tcW w:w="655" w:type="dxa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1561,67</w:t>
            </w:r>
          </w:p>
        </w:tc>
        <w:tc>
          <w:tcPr>
            <w:tcW w:w="655" w:type="dxa"/>
            <w:gridSpan w:val="2"/>
            <w:tcBorders>
              <w:top w:val="nil"/>
              <w:right w:val="nil"/>
            </w:tcBorders>
          </w:tcPr>
          <w:p w:rsidR="002E0EA4" w:rsidRDefault="002E0EA4" w:rsidP="00290A54"/>
        </w:tc>
        <w:tc>
          <w:tcPr>
            <w:tcW w:w="8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0"/>
              <w:rPr>
                <w:sz w:val="11"/>
              </w:rPr>
            </w:pPr>
            <w:r>
              <w:rPr>
                <w:sz w:val="11"/>
              </w:rPr>
              <w:t>31,23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794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4" w:line="268" w:lineRule="auto"/>
              <w:ind w:left="253" w:right="10" w:hanging="70"/>
              <w:jc w:val="left"/>
              <w:rPr>
                <w:sz w:val="11"/>
              </w:rPr>
            </w:pPr>
            <w:r>
              <w:rPr>
                <w:sz w:val="11"/>
              </w:rPr>
              <w:t>ЗПМ=18,08 МАТ=5,22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0"/>
              <w:rPr>
                <w:sz w:val="11"/>
              </w:rPr>
            </w:pPr>
            <w:r>
              <w:rPr>
                <w:sz w:val="11"/>
              </w:rPr>
              <w:t>564,7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595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0"/>
              <w:rPr>
                <w:sz w:val="11"/>
              </w:rPr>
            </w:pPr>
            <w:r>
              <w:rPr>
                <w:sz w:val="11"/>
              </w:rPr>
              <w:t>117,88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9"/>
              <w:ind w:left="3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2,36</w:t>
            </w:r>
          </w:p>
        </w:tc>
      </w:tr>
      <w:tr w:rsidR="002E0EA4" w:rsidRPr="00870826" w:rsidTr="002E0EA4">
        <w:trPr>
          <w:gridBefore w:val="1"/>
          <w:wBefore w:w="10" w:type="dxa"/>
          <w:trHeight w:hRule="exact" w:val="293"/>
        </w:trPr>
        <w:tc>
          <w:tcPr>
            <w:tcW w:w="269" w:type="dxa"/>
            <w:tcBorders>
              <w:left w:val="nil"/>
            </w:tcBorders>
          </w:tcPr>
          <w:p w:rsidR="002E0EA4" w:rsidRDefault="002E0EA4" w:rsidP="00290A54"/>
        </w:tc>
        <w:tc>
          <w:tcPr>
            <w:tcW w:w="943" w:type="dxa"/>
          </w:tcPr>
          <w:p w:rsidR="002E0EA4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Накладные расходы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ФОТ(7412,08 руб.)8227,41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RPr="00870826" w:rsidTr="002E0EA4">
        <w:trPr>
          <w:gridBefore w:val="1"/>
          <w:wBefore w:w="10" w:type="dxa"/>
          <w:trHeight w:hRule="exact" w:val="146"/>
        </w:trPr>
        <w:tc>
          <w:tcPr>
            <w:tcW w:w="269" w:type="dxa"/>
            <w:tcBorders>
              <w:left w:val="nil"/>
            </w:tcBorders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Сметная прибыль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ФОТ(7412,08 руб.)4299,01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RPr="00870826" w:rsidTr="002E0EA4">
        <w:trPr>
          <w:gridBefore w:val="1"/>
          <w:wBefore w:w="10" w:type="dxa"/>
          <w:trHeight w:hRule="exact" w:val="146"/>
        </w:trPr>
        <w:tc>
          <w:tcPr>
            <w:tcW w:w="269" w:type="dxa"/>
            <w:tcBorders>
              <w:left w:val="nil"/>
            </w:tcBorders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>Всего с НР и СП21768,26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Tr="002E0EA4">
        <w:trPr>
          <w:gridBefore w:val="1"/>
          <w:wBefore w:w="10" w:type="dxa"/>
          <w:trHeight w:hRule="exact" w:val="280"/>
        </w:trPr>
        <w:tc>
          <w:tcPr>
            <w:tcW w:w="269" w:type="dxa"/>
            <w:tcBorders>
              <w:left w:val="nil"/>
              <w:bottom w:val="nil"/>
            </w:tcBorders>
          </w:tcPr>
          <w:p w:rsidR="002E0EA4" w:rsidRDefault="002E0EA4" w:rsidP="00290A54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943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r>
              <w:rPr>
                <w:sz w:val="11"/>
              </w:rPr>
              <w:t xml:space="preserve">ФЕР07-01-055- </w:t>
            </w:r>
            <w:r>
              <w:rPr>
                <w:w w:val="105"/>
                <w:sz w:val="11"/>
              </w:rPr>
              <w:t>07</w:t>
            </w:r>
          </w:p>
        </w:tc>
        <w:tc>
          <w:tcPr>
            <w:tcW w:w="3032" w:type="dxa"/>
            <w:tcBorders>
              <w:bottom w:val="nil"/>
            </w:tcBorders>
          </w:tcPr>
          <w:p w:rsidR="002E0EA4" w:rsidRPr="00870826" w:rsidRDefault="002E0EA4" w:rsidP="00290A54">
            <w:pPr>
              <w:pStyle w:val="TableParagraph"/>
              <w:ind w:left="19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Устройство калиток: с установкой столбов бетонных</w:t>
            </w:r>
          </w:p>
        </w:tc>
        <w:tc>
          <w:tcPr>
            <w:tcW w:w="608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92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100 </w:t>
            </w:r>
            <w:proofErr w:type="spellStart"/>
            <w:r>
              <w:rPr>
                <w:w w:val="105"/>
                <w:sz w:val="11"/>
              </w:rPr>
              <w:t>шт</w:t>
            </w:r>
            <w:proofErr w:type="spellEnd"/>
          </w:p>
        </w:tc>
        <w:tc>
          <w:tcPr>
            <w:tcW w:w="614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168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0.02</w:t>
            </w: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29133,53</w:t>
            </w: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22860,45</w:t>
            </w:r>
          </w:p>
        </w:tc>
        <w:tc>
          <w:tcPr>
            <w:tcW w:w="655" w:type="dxa"/>
            <w:gridSpan w:val="2"/>
            <w:tcBorders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1,023.45</w:t>
            </w: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582.67</w:t>
            </w: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104.99</w:t>
            </w:r>
          </w:p>
        </w:tc>
        <w:tc>
          <w:tcPr>
            <w:tcW w:w="65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457,21</w:t>
            </w: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20.47</w:t>
            </w:r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313" w:right="12" w:hanging="125"/>
              <w:jc w:val="left"/>
              <w:rPr>
                <w:sz w:val="11"/>
              </w:rPr>
            </w:pPr>
            <w:r>
              <w:rPr>
                <w:sz w:val="11"/>
              </w:rPr>
              <w:t>ОЗП=18,08 ЭМ=8,59</w:t>
            </w: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5932.54</w:t>
            </w: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1898.27</w:t>
            </w: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3927,43</w:t>
            </w: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106.84</w:t>
            </w:r>
          </w:p>
        </w:tc>
        <w:tc>
          <w:tcPr>
            <w:tcW w:w="59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578,79</w:t>
            </w:r>
          </w:p>
        </w:tc>
        <w:tc>
          <w:tcPr>
            <w:tcW w:w="596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left="2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11,58</w:t>
            </w:r>
          </w:p>
        </w:tc>
      </w:tr>
      <w:tr w:rsidR="002E0EA4" w:rsidTr="002E0EA4">
        <w:trPr>
          <w:gridBefore w:val="1"/>
          <w:wBefore w:w="10" w:type="dxa"/>
          <w:trHeight w:hRule="exact" w:val="1038"/>
        </w:trPr>
        <w:tc>
          <w:tcPr>
            <w:tcW w:w="269" w:type="dxa"/>
            <w:tcBorders>
              <w:top w:val="nil"/>
              <w:left w:val="nil"/>
            </w:tcBorders>
          </w:tcPr>
          <w:p w:rsidR="002E0EA4" w:rsidRDefault="002E0EA4" w:rsidP="00290A54"/>
        </w:tc>
        <w:tc>
          <w:tcPr>
            <w:tcW w:w="943" w:type="dxa"/>
            <w:tcBorders>
              <w:top w:val="nil"/>
            </w:tcBorders>
          </w:tcPr>
          <w:p w:rsidR="002E0EA4" w:rsidRPr="00870826" w:rsidRDefault="002E0EA4" w:rsidP="00290A54">
            <w:pPr>
              <w:pStyle w:val="TableParagraph"/>
              <w:spacing w:before="19" w:line="268" w:lineRule="auto"/>
              <w:ind w:left="19" w:right="3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Приказ </w:t>
            </w:r>
            <w:r w:rsidRPr="00870826">
              <w:rPr>
                <w:sz w:val="11"/>
                <w:lang w:val="ru-RU"/>
              </w:rPr>
              <w:t xml:space="preserve">Минстроя </w:t>
            </w:r>
            <w:r w:rsidRPr="00870826">
              <w:rPr>
                <w:w w:val="105"/>
                <w:sz w:val="11"/>
                <w:lang w:val="ru-RU"/>
              </w:rPr>
              <w:t>России</w:t>
            </w:r>
          </w:p>
          <w:p w:rsidR="002E0EA4" w:rsidRPr="00870826" w:rsidRDefault="002E0EA4" w:rsidP="00290A54">
            <w:pPr>
              <w:pStyle w:val="TableParagraph"/>
              <w:spacing w:before="0" w:line="268" w:lineRule="auto"/>
              <w:ind w:left="19" w:right="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№1039/</w:t>
            </w:r>
            <w:proofErr w:type="spellStart"/>
            <w:proofErr w:type="gramStart"/>
            <w:r w:rsidRPr="00870826">
              <w:rPr>
                <w:w w:val="105"/>
                <w:sz w:val="11"/>
                <w:lang w:val="ru-RU"/>
              </w:rPr>
              <w:t>пр</w:t>
            </w:r>
            <w:proofErr w:type="spellEnd"/>
            <w:proofErr w:type="gramEnd"/>
            <w:r w:rsidRPr="00870826">
              <w:rPr>
                <w:w w:val="105"/>
                <w:sz w:val="11"/>
                <w:lang w:val="ru-RU"/>
              </w:rPr>
              <w:t xml:space="preserve"> от 30.12.2016</w:t>
            </w:r>
          </w:p>
          <w:p w:rsidR="002E0EA4" w:rsidRDefault="002E0EA4" w:rsidP="00290A54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(</w:t>
            </w:r>
            <w:proofErr w:type="spellStart"/>
            <w:r>
              <w:rPr>
                <w:sz w:val="11"/>
              </w:rPr>
              <w:t>применительно</w:t>
            </w:r>
            <w:proofErr w:type="spellEnd"/>
            <w:r>
              <w:rPr>
                <w:sz w:val="11"/>
              </w:rPr>
              <w:t>)</w:t>
            </w:r>
          </w:p>
        </w:tc>
        <w:tc>
          <w:tcPr>
            <w:tcW w:w="3032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08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14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55" w:type="dxa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5249,63</w:t>
            </w:r>
          </w:p>
        </w:tc>
        <w:tc>
          <w:tcPr>
            <w:tcW w:w="655" w:type="dxa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2801,95</w:t>
            </w:r>
          </w:p>
        </w:tc>
        <w:tc>
          <w:tcPr>
            <w:tcW w:w="655" w:type="dxa"/>
            <w:gridSpan w:val="2"/>
            <w:tcBorders>
              <w:top w:val="nil"/>
              <w:right w:val="nil"/>
            </w:tcBorders>
          </w:tcPr>
          <w:p w:rsidR="002E0EA4" w:rsidRDefault="002E0EA4" w:rsidP="00290A54"/>
        </w:tc>
        <w:tc>
          <w:tcPr>
            <w:tcW w:w="8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0"/>
              <w:rPr>
                <w:sz w:val="11"/>
              </w:rPr>
            </w:pPr>
            <w:r>
              <w:rPr>
                <w:sz w:val="11"/>
              </w:rPr>
              <w:t>56,04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794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4" w:line="268" w:lineRule="auto"/>
              <w:ind w:left="253" w:right="10" w:hanging="70"/>
              <w:jc w:val="left"/>
              <w:rPr>
                <w:sz w:val="11"/>
              </w:rPr>
            </w:pPr>
            <w:r>
              <w:rPr>
                <w:sz w:val="11"/>
              </w:rPr>
              <w:t>ЗПМ=18,08 МАТ=5,22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4"/>
              <w:ind w:right="20"/>
              <w:rPr>
                <w:sz w:val="11"/>
              </w:rPr>
            </w:pPr>
            <w:r>
              <w:rPr>
                <w:sz w:val="11"/>
              </w:rPr>
              <w:t>1013,19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595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0"/>
              <w:rPr>
                <w:sz w:val="11"/>
              </w:rPr>
            </w:pPr>
            <w:r>
              <w:rPr>
                <w:sz w:val="11"/>
              </w:rPr>
              <w:t>209,99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9"/>
              <w:ind w:right="20"/>
              <w:rPr>
                <w:sz w:val="11"/>
              </w:rPr>
            </w:pPr>
            <w:r>
              <w:rPr>
                <w:sz w:val="11"/>
              </w:rPr>
              <w:t>4,2</w:t>
            </w:r>
          </w:p>
        </w:tc>
      </w:tr>
      <w:tr w:rsidR="002E0EA4" w:rsidRPr="00870826" w:rsidTr="002E0EA4">
        <w:trPr>
          <w:gridBefore w:val="1"/>
          <w:wBefore w:w="10" w:type="dxa"/>
          <w:trHeight w:hRule="exact" w:val="293"/>
        </w:trPr>
        <w:tc>
          <w:tcPr>
            <w:tcW w:w="269" w:type="dxa"/>
            <w:tcBorders>
              <w:left w:val="nil"/>
            </w:tcBorders>
          </w:tcPr>
          <w:p w:rsidR="002E0EA4" w:rsidRDefault="002E0EA4" w:rsidP="00290A54"/>
        </w:tc>
        <w:tc>
          <w:tcPr>
            <w:tcW w:w="943" w:type="dxa"/>
          </w:tcPr>
          <w:p w:rsidR="002E0EA4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Накладные расходы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ФОТ(2911,46 руб.)3231,72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RPr="00870826" w:rsidTr="002E0EA4">
        <w:trPr>
          <w:gridBefore w:val="1"/>
          <w:wBefore w:w="10" w:type="dxa"/>
          <w:trHeight w:hRule="exact" w:val="147"/>
        </w:trPr>
        <w:tc>
          <w:tcPr>
            <w:tcW w:w="269" w:type="dxa"/>
            <w:tcBorders>
              <w:left w:val="nil"/>
            </w:tcBorders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3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Сметная прибыль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ФОТ(2911,46 руб.)1688,65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RPr="00870826" w:rsidTr="002E0EA4">
        <w:trPr>
          <w:gridBefore w:val="1"/>
          <w:wBefore w:w="10" w:type="dxa"/>
          <w:trHeight w:hRule="exact" w:val="146"/>
        </w:trPr>
        <w:tc>
          <w:tcPr>
            <w:tcW w:w="269" w:type="dxa"/>
            <w:tcBorders>
              <w:left w:val="nil"/>
            </w:tcBorders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>Всего с НР и СП10852,91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Tr="002E0EA4">
        <w:trPr>
          <w:gridBefore w:val="1"/>
          <w:wBefore w:w="10" w:type="dxa"/>
          <w:trHeight w:hRule="exact" w:val="586"/>
        </w:trPr>
        <w:tc>
          <w:tcPr>
            <w:tcW w:w="269" w:type="dxa"/>
            <w:tcBorders>
              <w:left w:val="nil"/>
            </w:tcBorders>
          </w:tcPr>
          <w:p w:rsidR="002E0EA4" w:rsidRDefault="002E0EA4" w:rsidP="00290A54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Прайс-лист</w:t>
            </w:r>
            <w:proofErr w:type="spellEnd"/>
            <w:r>
              <w:rPr>
                <w:w w:val="105"/>
                <w:sz w:val="11"/>
              </w:rPr>
              <w:t xml:space="preserve"> ООО "</w:t>
            </w:r>
            <w:proofErr w:type="spellStart"/>
            <w:r>
              <w:rPr>
                <w:w w:val="105"/>
                <w:sz w:val="11"/>
              </w:rPr>
              <w:t>Гектор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ind w:left="19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Труба</w:t>
            </w:r>
            <w:proofErr w:type="spellEnd"/>
            <w:r>
              <w:rPr>
                <w:w w:val="105"/>
                <w:sz w:val="11"/>
              </w:rPr>
              <w:t xml:space="preserve"> 80*80-3 (</w:t>
            </w:r>
            <w:proofErr w:type="spellStart"/>
            <w:r>
              <w:rPr>
                <w:w w:val="105"/>
                <w:sz w:val="11"/>
              </w:rPr>
              <w:t>дл</w:t>
            </w:r>
            <w:proofErr w:type="spellEnd"/>
            <w:r>
              <w:rPr>
                <w:w w:val="105"/>
                <w:sz w:val="11"/>
              </w:rPr>
              <w:t>. 12 м)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м</w:t>
            </w:r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53.25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53.25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426</w:t>
            </w:r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426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83" w:right="20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2223.76</w:t>
            </w: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2223.76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586"/>
        </w:trPr>
        <w:tc>
          <w:tcPr>
            <w:tcW w:w="269" w:type="dxa"/>
            <w:tcBorders>
              <w:left w:val="nil"/>
            </w:tcBorders>
          </w:tcPr>
          <w:p w:rsidR="002E0EA4" w:rsidRDefault="002E0EA4" w:rsidP="00290A54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Прайс-лист</w:t>
            </w:r>
            <w:proofErr w:type="spellEnd"/>
            <w:r>
              <w:rPr>
                <w:w w:val="105"/>
                <w:sz w:val="11"/>
              </w:rPr>
              <w:t xml:space="preserve"> ООО "</w:t>
            </w:r>
            <w:proofErr w:type="spellStart"/>
            <w:r>
              <w:rPr>
                <w:w w:val="105"/>
                <w:sz w:val="11"/>
              </w:rPr>
              <w:t>Гектор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ind w:left="19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Петля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гаражная</w:t>
            </w:r>
            <w:proofErr w:type="spellEnd"/>
            <w:r>
              <w:rPr>
                <w:w w:val="105"/>
                <w:sz w:val="11"/>
              </w:rPr>
              <w:t xml:space="preserve"> с </w:t>
            </w:r>
            <w:proofErr w:type="spellStart"/>
            <w:r>
              <w:rPr>
                <w:w w:val="105"/>
                <w:sz w:val="11"/>
              </w:rPr>
              <w:t>шаром</w:t>
            </w:r>
            <w:proofErr w:type="spellEnd"/>
            <w:r>
              <w:rPr>
                <w:w w:val="105"/>
                <w:sz w:val="11"/>
              </w:rPr>
              <w:t xml:space="preserve"> 30*140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ind w:left="91" w:right="92"/>
              <w:jc w:val="center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шт</w:t>
            </w:r>
            <w:proofErr w:type="spellEnd"/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19.16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19.16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153.28</w:t>
            </w:r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153.28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83" w:right="20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800.16</w:t>
            </w: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800.16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586"/>
        </w:trPr>
        <w:tc>
          <w:tcPr>
            <w:tcW w:w="269" w:type="dxa"/>
            <w:tcBorders>
              <w:left w:val="nil"/>
            </w:tcBorders>
          </w:tcPr>
          <w:p w:rsidR="002E0EA4" w:rsidRDefault="002E0EA4" w:rsidP="00290A54">
            <w:pPr>
              <w:pStyle w:val="TableParagraph"/>
              <w:ind w:left="51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Прайс-лист</w:t>
            </w:r>
            <w:proofErr w:type="spellEnd"/>
            <w:r>
              <w:rPr>
                <w:w w:val="105"/>
                <w:sz w:val="11"/>
              </w:rPr>
              <w:t xml:space="preserve"> ООО "</w:t>
            </w:r>
            <w:proofErr w:type="spellStart"/>
            <w:r>
              <w:rPr>
                <w:w w:val="105"/>
                <w:sz w:val="11"/>
              </w:rPr>
              <w:t>Гектор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ind w:left="19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Петля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гаражная</w:t>
            </w:r>
            <w:proofErr w:type="spellEnd"/>
            <w:r>
              <w:rPr>
                <w:w w:val="105"/>
                <w:sz w:val="11"/>
              </w:rPr>
              <w:t xml:space="preserve"> с </w:t>
            </w:r>
            <w:proofErr w:type="spellStart"/>
            <w:r>
              <w:rPr>
                <w:w w:val="105"/>
                <w:sz w:val="11"/>
              </w:rPr>
              <w:t>шаром</w:t>
            </w:r>
            <w:proofErr w:type="spellEnd"/>
            <w:r>
              <w:rPr>
                <w:w w:val="105"/>
                <w:sz w:val="11"/>
              </w:rPr>
              <w:t xml:space="preserve"> 20*100</w:t>
            </w:r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ind w:left="91" w:right="92"/>
              <w:jc w:val="center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шт</w:t>
            </w:r>
            <w:proofErr w:type="spellEnd"/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8.12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8.12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32.48</w:t>
            </w:r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32.48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83" w:right="20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169.56</w:t>
            </w: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169.56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586"/>
        </w:trPr>
        <w:tc>
          <w:tcPr>
            <w:tcW w:w="269" w:type="dxa"/>
            <w:tcBorders>
              <w:left w:val="nil"/>
            </w:tcBorders>
          </w:tcPr>
          <w:p w:rsidR="002E0EA4" w:rsidRDefault="002E0EA4" w:rsidP="00290A54">
            <w:pPr>
              <w:pStyle w:val="TableParagraph"/>
              <w:ind w:left="51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943" w:type="dxa"/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Прайс-лист</w:t>
            </w:r>
            <w:proofErr w:type="spellEnd"/>
            <w:r>
              <w:rPr>
                <w:w w:val="105"/>
                <w:sz w:val="11"/>
              </w:rPr>
              <w:t xml:space="preserve"> ООО "</w:t>
            </w:r>
            <w:proofErr w:type="spellStart"/>
            <w:r>
              <w:rPr>
                <w:w w:val="105"/>
                <w:sz w:val="11"/>
              </w:rPr>
              <w:t>Гектор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3032" w:type="dxa"/>
          </w:tcPr>
          <w:p w:rsidR="002E0EA4" w:rsidRDefault="002E0EA4" w:rsidP="00290A54">
            <w:pPr>
              <w:pStyle w:val="TableParagraph"/>
              <w:ind w:left="19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Засов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гаражный</w:t>
            </w:r>
            <w:proofErr w:type="spellEnd"/>
          </w:p>
        </w:tc>
        <w:tc>
          <w:tcPr>
            <w:tcW w:w="608" w:type="dxa"/>
          </w:tcPr>
          <w:p w:rsidR="002E0EA4" w:rsidRDefault="002E0EA4" w:rsidP="00290A54">
            <w:pPr>
              <w:pStyle w:val="TableParagraph"/>
              <w:ind w:left="91" w:right="92"/>
              <w:jc w:val="center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шт</w:t>
            </w:r>
            <w:proofErr w:type="spellEnd"/>
          </w:p>
        </w:tc>
        <w:tc>
          <w:tcPr>
            <w:tcW w:w="614" w:type="dxa"/>
          </w:tcPr>
          <w:p w:rsidR="002E0EA4" w:rsidRDefault="002E0EA4" w:rsidP="00290A54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655" w:type="dxa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22.89</w:t>
            </w:r>
          </w:p>
        </w:tc>
        <w:tc>
          <w:tcPr>
            <w:tcW w:w="655" w:type="dxa"/>
          </w:tcPr>
          <w:p w:rsidR="002E0EA4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22.89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91.56</w:t>
            </w:r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91.56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83" w:right="20" w:firstLine="4"/>
              <w:rPr>
                <w:sz w:val="11"/>
              </w:rPr>
            </w:pPr>
            <w:r>
              <w:rPr>
                <w:sz w:val="11"/>
              </w:rPr>
              <w:t>ОЗП=18,08 ЭМ=8,59 ЗПМ=18,08 МАТ=5,22</w:t>
            </w:r>
          </w:p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477.96</w:t>
            </w: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477.96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280"/>
        </w:trPr>
        <w:tc>
          <w:tcPr>
            <w:tcW w:w="269" w:type="dxa"/>
            <w:tcBorders>
              <w:left w:val="nil"/>
              <w:bottom w:val="nil"/>
            </w:tcBorders>
          </w:tcPr>
          <w:p w:rsidR="002E0EA4" w:rsidRDefault="002E0EA4" w:rsidP="00290A54">
            <w:pPr>
              <w:pStyle w:val="TableParagraph"/>
              <w:ind w:left="51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43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19" w:right="91"/>
              <w:jc w:val="left"/>
              <w:rPr>
                <w:sz w:val="11"/>
              </w:rPr>
            </w:pPr>
            <w:r>
              <w:rPr>
                <w:sz w:val="11"/>
              </w:rPr>
              <w:t xml:space="preserve">ФЕР13-03-002- </w:t>
            </w:r>
            <w:r>
              <w:rPr>
                <w:w w:val="105"/>
                <w:sz w:val="11"/>
              </w:rPr>
              <w:t>04</w:t>
            </w:r>
          </w:p>
        </w:tc>
        <w:tc>
          <w:tcPr>
            <w:tcW w:w="3032" w:type="dxa"/>
            <w:tcBorders>
              <w:bottom w:val="nil"/>
            </w:tcBorders>
          </w:tcPr>
          <w:p w:rsidR="002E0EA4" w:rsidRPr="00870826" w:rsidRDefault="002E0EA4" w:rsidP="00290A54">
            <w:pPr>
              <w:pStyle w:val="TableParagraph"/>
              <w:spacing w:line="268" w:lineRule="auto"/>
              <w:ind w:left="19" w:right="61"/>
              <w:jc w:val="left"/>
              <w:rPr>
                <w:sz w:val="11"/>
                <w:lang w:val="ru-RU"/>
              </w:rPr>
            </w:pPr>
            <w:proofErr w:type="spellStart"/>
            <w:r w:rsidRPr="00870826">
              <w:rPr>
                <w:w w:val="105"/>
                <w:sz w:val="11"/>
                <w:lang w:val="ru-RU"/>
              </w:rPr>
              <w:t>Огрунтовка</w:t>
            </w:r>
            <w:proofErr w:type="spellEnd"/>
            <w:r w:rsidRPr="00870826">
              <w:rPr>
                <w:w w:val="105"/>
                <w:sz w:val="11"/>
                <w:lang w:val="ru-RU"/>
              </w:rPr>
              <w:t xml:space="preserve"> металлических поверхностей за один раз: </w:t>
            </w:r>
            <w:r w:rsidRPr="00870826">
              <w:rPr>
                <w:sz w:val="11"/>
                <w:lang w:val="ru-RU"/>
              </w:rPr>
              <w:t>грунтовкой ГФ-021</w:t>
            </w:r>
          </w:p>
        </w:tc>
        <w:tc>
          <w:tcPr>
            <w:tcW w:w="608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92" w:right="9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 м2</w:t>
            </w:r>
          </w:p>
        </w:tc>
        <w:tc>
          <w:tcPr>
            <w:tcW w:w="614" w:type="dxa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168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7.5</w:t>
            </w:r>
          </w:p>
        </w:tc>
        <w:tc>
          <w:tcPr>
            <w:tcW w:w="655" w:type="dxa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243,99</w:t>
            </w:r>
          </w:p>
        </w:tc>
        <w:tc>
          <w:tcPr>
            <w:tcW w:w="655" w:type="dxa"/>
            <w:tcBorders>
              <w:bottom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187.44</w:t>
            </w: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1829.93</w:t>
            </w: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424.13</w:t>
            </w:r>
          </w:p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1405.8</w:t>
            </w:r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line="268" w:lineRule="auto"/>
              <w:ind w:left="313" w:right="12" w:hanging="125"/>
              <w:jc w:val="left"/>
              <w:rPr>
                <w:sz w:val="11"/>
              </w:rPr>
            </w:pPr>
            <w:r>
              <w:rPr>
                <w:sz w:val="11"/>
              </w:rPr>
              <w:t>ОЗП=18,08 ЭМ=8,59</w:t>
            </w: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15006.45</w:t>
            </w: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7668.15</w:t>
            </w: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7338.3</w:t>
            </w:r>
          </w:p>
        </w:tc>
        <w:tc>
          <w:tcPr>
            <w:tcW w:w="595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5,31</w:t>
            </w:r>
          </w:p>
        </w:tc>
        <w:tc>
          <w:tcPr>
            <w:tcW w:w="596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left="2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39,83</w:t>
            </w:r>
          </w:p>
        </w:tc>
      </w:tr>
      <w:tr w:rsidR="002E0EA4" w:rsidTr="002E0EA4">
        <w:trPr>
          <w:gridBefore w:val="1"/>
          <w:wBefore w:w="10" w:type="dxa"/>
          <w:trHeight w:hRule="exact" w:val="745"/>
        </w:trPr>
        <w:tc>
          <w:tcPr>
            <w:tcW w:w="269" w:type="dxa"/>
            <w:tcBorders>
              <w:top w:val="nil"/>
              <w:left w:val="nil"/>
            </w:tcBorders>
          </w:tcPr>
          <w:p w:rsidR="002E0EA4" w:rsidRDefault="002E0EA4" w:rsidP="00290A54"/>
        </w:tc>
        <w:tc>
          <w:tcPr>
            <w:tcW w:w="943" w:type="dxa"/>
            <w:tcBorders>
              <w:top w:val="nil"/>
            </w:tcBorders>
          </w:tcPr>
          <w:p w:rsidR="002E0EA4" w:rsidRPr="00870826" w:rsidRDefault="002E0EA4" w:rsidP="00290A54">
            <w:pPr>
              <w:pStyle w:val="TableParagraph"/>
              <w:spacing w:before="14" w:line="268" w:lineRule="auto"/>
              <w:ind w:left="19" w:right="3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 xml:space="preserve">Приказ </w:t>
            </w:r>
            <w:r w:rsidRPr="00870826">
              <w:rPr>
                <w:sz w:val="11"/>
                <w:lang w:val="ru-RU"/>
              </w:rPr>
              <w:t xml:space="preserve">Минстроя </w:t>
            </w:r>
            <w:r w:rsidRPr="00870826">
              <w:rPr>
                <w:w w:val="105"/>
                <w:sz w:val="11"/>
                <w:lang w:val="ru-RU"/>
              </w:rPr>
              <w:t>России</w:t>
            </w:r>
          </w:p>
          <w:p w:rsidR="002E0EA4" w:rsidRPr="00870826" w:rsidRDefault="002E0EA4" w:rsidP="00290A54">
            <w:pPr>
              <w:pStyle w:val="TableParagraph"/>
              <w:spacing w:before="0" w:line="268" w:lineRule="auto"/>
              <w:ind w:left="19" w:right="91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№1039/</w:t>
            </w:r>
            <w:proofErr w:type="spellStart"/>
            <w:proofErr w:type="gramStart"/>
            <w:r w:rsidRPr="00870826">
              <w:rPr>
                <w:w w:val="105"/>
                <w:sz w:val="11"/>
                <w:lang w:val="ru-RU"/>
              </w:rPr>
              <w:t>пр</w:t>
            </w:r>
            <w:proofErr w:type="spellEnd"/>
            <w:proofErr w:type="gramEnd"/>
            <w:r w:rsidRPr="00870826">
              <w:rPr>
                <w:w w:val="105"/>
                <w:sz w:val="11"/>
                <w:lang w:val="ru-RU"/>
              </w:rPr>
              <w:t xml:space="preserve"> от 30.12.2016</w:t>
            </w:r>
          </w:p>
        </w:tc>
        <w:tc>
          <w:tcPr>
            <w:tcW w:w="3032" w:type="dxa"/>
            <w:tcBorders>
              <w:top w:val="nil"/>
            </w:tcBorders>
          </w:tcPr>
          <w:p w:rsidR="002E0EA4" w:rsidRPr="00870826" w:rsidRDefault="002E0EA4" w:rsidP="00290A54">
            <w:pPr>
              <w:pStyle w:val="TableParagraph"/>
              <w:tabs>
                <w:tab w:val="left" w:pos="978"/>
              </w:tabs>
              <w:spacing w:before="15"/>
              <w:ind w:left="19"/>
              <w:jc w:val="left"/>
              <w:rPr>
                <w:rFonts w:ascii="Times New Roman"/>
                <w:sz w:val="11"/>
                <w:lang w:val="ru-RU"/>
              </w:rPr>
            </w:pPr>
            <w:r w:rsidRPr="00870826">
              <w:rPr>
                <w:rFonts w:ascii="Times New Roman" w:eastAsia="Times New Roman"/>
                <w:w w:val="102"/>
                <w:sz w:val="11"/>
                <w:u w:val="single"/>
                <w:lang w:val="ru-RU"/>
              </w:rPr>
              <w:t xml:space="preserve"> </w:t>
            </w:r>
            <w:r w:rsidRPr="00870826">
              <w:rPr>
                <w:rFonts w:ascii="Times New Roman"/>
                <w:sz w:val="11"/>
                <w:u w:val="single"/>
                <w:lang w:val="ru-RU"/>
              </w:rPr>
              <w:tab/>
            </w:r>
          </w:p>
          <w:p w:rsidR="002E0EA4" w:rsidRDefault="002E0EA4" w:rsidP="00290A54">
            <w:pPr>
              <w:pStyle w:val="TableParagraph"/>
              <w:spacing w:before="14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243,99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268,49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0,01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1,70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0,01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89,99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0,01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65,71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</w:p>
          <w:p w:rsidR="002E0EA4" w:rsidRDefault="002E0EA4" w:rsidP="00290A54">
            <w:pPr>
              <w:pStyle w:val="TableParagraph"/>
              <w:spacing w:before="14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1,12 x 6,82 - 0,002 x 7 640,00</w:t>
            </w:r>
          </w:p>
        </w:tc>
        <w:tc>
          <w:tcPr>
            <w:tcW w:w="608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14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55" w:type="dxa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56,55</w:t>
            </w:r>
          </w:p>
        </w:tc>
        <w:tc>
          <w:tcPr>
            <w:tcW w:w="655" w:type="dxa"/>
            <w:tcBorders>
              <w:top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right w:val="nil"/>
            </w:tcBorders>
          </w:tcPr>
          <w:p w:rsidR="002E0EA4" w:rsidRDefault="002E0EA4" w:rsidP="00290A54"/>
        </w:tc>
        <w:tc>
          <w:tcPr>
            <w:tcW w:w="8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794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4" w:line="268" w:lineRule="auto"/>
              <w:ind w:left="253" w:right="10" w:hanging="70"/>
              <w:jc w:val="left"/>
              <w:rPr>
                <w:sz w:val="11"/>
              </w:rPr>
            </w:pPr>
            <w:r>
              <w:rPr>
                <w:sz w:val="11"/>
              </w:rPr>
              <w:t>ЗПМ=18,08 МАТ=5,22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595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0"/>
              <w:rPr>
                <w:sz w:val="11"/>
              </w:rPr>
            </w:pPr>
            <w:r>
              <w:rPr>
                <w:sz w:val="11"/>
              </w:rPr>
              <w:t>0,02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9"/>
              <w:ind w:left="3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0,15</w:t>
            </w:r>
          </w:p>
        </w:tc>
      </w:tr>
      <w:tr w:rsidR="002E0EA4" w:rsidRPr="00870826" w:rsidTr="002E0EA4">
        <w:trPr>
          <w:gridBefore w:val="1"/>
          <w:wBefore w:w="10" w:type="dxa"/>
          <w:trHeight w:hRule="exact" w:val="293"/>
        </w:trPr>
        <w:tc>
          <w:tcPr>
            <w:tcW w:w="269" w:type="dxa"/>
            <w:tcBorders>
              <w:left w:val="nil"/>
            </w:tcBorders>
          </w:tcPr>
          <w:p w:rsidR="002E0EA4" w:rsidRDefault="002E0EA4" w:rsidP="00290A54"/>
        </w:tc>
        <w:tc>
          <w:tcPr>
            <w:tcW w:w="943" w:type="dxa"/>
          </w:tcPr>
          <w:p w:rsidR="002E0EA4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Накладные расходы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ФОТ(7668,15 руб.)5904,48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RPr="00870826" w:rsidTr="002E0EA4">
        <w:trPr>
          <w:gridBefore w:val="1"/>
          <w:wBefore w:w="10" w:type="dxa"/>
          <w:trHeight w:hRule="exact" w:val="146"/>
        </w:trPr>
        <w:tc>
          <w:tcPr>
            <w:tcW w:w="269" w:type="dxa"/>
            <w:tcBorders>
              <w:left w:val="nil"/>
            </w:tcBorders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 xml:space="preserve">Сметная прибыль </w:t>
            </w:r>
            <w:proofErr w:type="gramStart"/>
            <w:r w:rsidRPr="00870826">
              <w:rPr>
                <w:i/>
                <w:w w:val="105"/>
                <w:sz w:val="11"/>
                <w:lang w:val="ru-RU"/>
              </w:rPr>
              <w:t>от</w:t>
            </w:r>
            <w:proofErr w:type="gramEnd"/>
            <w:r w:rsidRPr="00870826">
              <w:rPr>
                <w:i/>
                <w:w w:val="105"/>
                <w:sz w:val="11"/>
                <w:lang w:val="ru-RU"/>
              </w:rPr>
              <w:t xml:space="preserve"> ФОТ(7668,15 руб.)3680,71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RPr="00870826" w:rsidTr="002E0EA4">
        <w:trPr>
          <w:gridBefore w:val="1"/>
          <w:wBefore w:w="10" w:type="dxa"/>
          <w:trHeight w:hRule="exact" w:val="146"/>
        </w:trPr>
        <w:tc>
          <w:tcPr>
            <w:tcW w:w="269" w:type="dxa"/>
            <w:tcBorders>
              <w:left w:val="nil"/>
            </w:tcBorders>
          </w:tcPr>
          <w:p w:rsidR="002E0EA4" w:rsidRPr="00870826" w:rsidRDefault="002E0EA4" w:rsidP="00290A54"/>
        </w:tc>
        <w:tc>
          <w:tcPr>
            <w:tcW w:w="943" w:type="dxa"/>
          </w:tcPr>
          <w:p w:rsidR="002E0EA4" w:rsidRPr="00870826" w:rsidRDefault="002E0EA4" w:rsidP="00290A54"/>
        </w:tc>
        <w:tc>
          <w:tcPr>
            <w:tcW w:w="3032" w:type="dxa"/>
          </w:tcPr>
          <w:p w:rsidR="002E0EA4" w:rsidRPr="00870826" w:rsidRDefault="002E0EA4" w:rsidP="00290A54">
            <w:pPr>
              <w:pStyle w:val="TableParagraph"/>
              <w:spacing w:before="2"/>
              <w:ind w:left="19"/>
              <w:jc w:val="left"/>
              <w:rPr>
                <w:i/>
                <w:sz w:val="11"/>
                <w:lang w:val="ru-RU"/>
              </w:rPr>
            </w:pPr>
            <w:r w:rsidRPr="00870826">
              <w:rPr>
                <w:i/>
                <w:w w:val="105"/>
                <w:sz w:val="11"/>
                <w:lang w:val="ru-RU"/>
              </w:rPr>
              <w:t>Всего с НР и СП24591,64</w:t>
            </w:r>
          </w:p>
        </w:tc>
        <w:tc>
          <w:tcPr>
            <w:tcW w:w="608" w:type="dxa"/>
          </w:tcPr>
          <w:p w:rsidR="002E0EA4" w:rsidRPr="00870826" w:rsidRDefault="002E0EA4" w:rsidP="00290A54"/>
        </w:tc>
        <w:tc>
          <w:tcPr>
            <w:tcW w:w="614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794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8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646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E0EA4" w:rsidRPr="00870826" w:rsidRDefault="002E0EA4" w:rsidP="00290A54"/>
        </w:tc>
        <w:tc>
          <w:tcPr>
            <w:tcW w:w="596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/>
        </w:tc>
      </w:tr>
      <w:tr w:rsidR="002E0EA4" w:rsidTr="002E0EA4">
        <w:trPr>
          <w:gridBefore w:val="1"/>
          <w:wBefore w:w="10" w:type="dxa"/>
          <w:trHeight w:hRule="exact" w:val="274"/>
        </w:trPr>
        <w:tc>
          <w:tcPr>
            <w:tcW w:w="82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0EA4" w:rsidRPr="00870826" w:rsidRDefault="002E0EA4" w:rsidP="00290A54">
            <w:pPr>
              <w:pStyle w:val="TableParagraph"/>
              <w:tabs>
                <w:tab w:val="right" w:pos="8253"/>
              </w:tabs>
              <w:spacing w:before="0" w:line="125" w:lineRule="exact"/>
              <w:ind w:left="25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Итого прямые затраты</w:t>
            </w:r>
            <w:r w:rsidRPr="00870826">
              <w:rPr>
                <w:spacing w:val="-5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по</w:t>
            </w:r>
            <w:r w:rsidRPr="00870826">
              <w:rPr>
                <w:spacing w:val="-2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разделу</w:t>
            </w:r>
            <w:r w:rsidRPr="00870826">
              <w:rPr>
                <w:w w:val="105"/>
                <w:sz w:val="11"/>
                <w:lang w:val="ru-RU"/>
              </w:rPr>
              <w:tab/>
              <w:t>42949.48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right="20"/>
              <w:rPr>
                <w:sz w:val="11"/>
              </w:rPr>
            </w:pPr>
            <w:r>
              <w:rPr>
                <w:sz w:val="11"/>
              </w:rPr>
              <w:t>8120.45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right="20"/>
              <w:rPr>
                <w:sz w:val="11"/>
              </w:rPr>
            </w:pPr>
            <w:r>
              <w:rPr>
                <w:sz w:val="11"/>
              </w:rPr>
              <w:t>714,77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right="20"/>
              <w:rPr>
                <w:sz w:val="11"/>
              </w:rPr>
            </w:pPr>
            <w:r>
              <w:rPr>
                <w:sz w:val="11"/>
              </w:rPr>
              <w:t>34114.26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left="1086"/>
              <w:jc w:val="left"/>
              <w:rPr>
                <w:sz w:val="11"/>
              </w:rPr>
            </w:pPr>
            <w:r>
              <w:rPr>
                <w:sz w:val="11"/>
              </w:rPr>
              <w:t>331059.16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right="20"/>
              <w:rPr>
                <w:sz w:val="11"/>
              </w:rPr>
            </w:pPr>
            <w:r>
              <w:rPr>
                <w:sz w:val="11"/>
              </w:rPr>
              <w:t>146817.7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right="20"/>
              <w:rPr>
                <w:sz w:val="11"/>
              </w:rPr>
            </w:pPr>
            <w:r>
              <w:rPr>
                <w:sz w:val="11"/>
              </w:rPr>
              <w:t>6139,86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left="1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178101.6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right="21"/>
              <w:rPr>
                <w:sz w:val="11"/>
              </w:rPr>
            </w:pPr>
            <w:r>
              <w:rPr>
                <w:sz w:val="11"/>
              </w:rPr>
              <w:t>848,63</w:t>
            </w:r>
          </w:p>
        </w:tc>
      </w:tr>
      <w:tr w:rsidR="002E0EA4" w:rsidTr="002E0EA4">
        <w:trPr>
          <w:gridBefore w:val="1"/>
          <w:wBefore w:w="10" w:type="dxa"/>
          <w:trHeight w:hRule="exact" w:val="165"/>
        </w:trPr>
        <w:tc>
          <w:tcPr>
            <w:tcW w:w="82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9"/>
              <w:ind w:right="20"/>
              <w:rPr>
                <w:sz w:val="11"/>
              </w:rPr>
            </w:pPr>
            <w:r>
              <w:rPr>
                <w:sz w:val="11"/>
              </w:rPr>
              <w:t>87,27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9"/>
              <w:ind w:right="20"/>
              <w:rPr>
                <w:sz w:val="11"/>
              </w:rPr>
            </w:pPr>
            <w:r>
              <w:rPr>
                <w:sz w:val="11"/>
              </w:rPr>
              <w:t>1577,89</w:t>
            </w:r>
          </w:p>
        </w:tc>
        <w:tc>
          <w:tcPr>
            <w:tcW w:w="14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1"/>
              <w:rPr>
                <w:sz w:val="11"/>
              </w:rPr>
            </w:pPr>
            <w:r>
              <w:rPr>
                <w:sz w:val="11"/>
              </w:rPr>
              <w:t>121,96</w:t>
            </w:r>
          </w:p>
        </w:tc>
      </w:tr>
      <w:tr w:rsidR="002E0EA4" w:rsidTr="002E0EA4">
        <w:trPr>
          <w:gridBefore w:val="1"/>
          <w:wBefore w:w="10" w:type="dxa"/>
          <w:trHeight w:hRule="exact" w:val="156"/>
        </w:trPr>
        <w:tc>
          <w:tcPr>
            <w:tcW w:w="4852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0" w:line="125" w:lineRule="exact"/>
              <w:ind w:left="1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 xml:space="preserve">В </w:t>
            </w:r>
            <w:proofErr w:type="spellStart"/>
            <w:r>
              <w:rPr>
                <w:w w:val="105"/>
                <w:sz w:val="11"/>
              </w:rPr>
              <w:t>том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числе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справочно</w:t>
            </w:r>
            <w:proofErr w:type="spellEnd"/>
            <w:r>
              <w:rPr>
                <w:w w:val="105"/>
                <w:sz w:val="11"/>
              </w:rPr>
              <w:t>):</w:t>
            </w:r>
          </w:p>
        </w:tc>
        <w:tc>
          <w:tcPr>
            <w:tcW w:w="3425" w:type="dxa"/>
            <w:gridSpan w:val="7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310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533" w:type="dxa"/>
            <w:gridSpan w:val="8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156"/>
        </w:trPr>
        <w:tc>
          <w:tcPr>
            <w:tcW w:w="4852" w:type="dxa"/>
            <w:gridSpan w:val="4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left="243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фонд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оплаты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труда</w:t>
            </w:r>
            <w:proofErr w:type="spellEnd"/>
            <w:r>
              <w:rPr>
                <w:w w:val="105"/>
                <w:sz w:val="11"/>
              </w:rPr>
              <w:t xml:space="preserve"> (ФОТ)</w:t>
            </w:r>
          </w:p>
        </w:tc>
        <w:tc>
          <w:tcPr>
            <w:tcW w:w="3425" w:type="dxa"/>
            <w:gridSpan w:val="7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8207.72</w:t>
            </w:r>
          </w:p>
        </w:tc>
        <w:tc>
          <w:tcPr>
            <w:tcW w:w="1310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148395.59</w:t>
            </w:r>
          </w:p>
        </w:tc>
        <w:tc>
          <w:tcPr>
            <w:tcW w:w="2533" w:type="dxa"/>
            <w:gridSpan w:val="8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156"/>
        </w:trPr>
        <w:tc>
          <w:tcPr>
            <w:tcW w:w="4852" w:type="dxa"/>
            <w:gridSpan w:val="4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left="243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материалы</w:t>
            </w:r>
            <w:proofErr w:type="spellEnd"/>
          </w:p>
        </w:tc>
        <w:tc>
          <w:tcPr>
            <w:tcW w:w="3425" w:type="dxa"/>
            <w:gridSpan w:val="7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34114.26</w:t>
            </w:r>
          </w:p>
        </w:tc>
        <w:tc>
          <w:tcPr>
            <w:tcW w:w="1310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178101.6</w:t>
            </w:r>
          </w:p>
        </w:tc>
        <w:tc>
          <w:tcPr>
            <w:tcW w:w="2533" w:type="dxa"/>
            <w:gridSpan w:val="8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157"/>
        </w:trPr>
        <w:tc>
          <w:tcPr>
            <w:tcW w:w="4852" w:type="dxa"/>
            <w:gridSpan w:val="4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left="243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эксплуатация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машин</w:t>
            </w:r>
            <w:proofErr w:type="spellEnd"/>
            <w:r>
              <w:rPr>
                <w:sz w:val="11"/>
              </w:rPr>
              <w:t xml:space="preserve"> и </w:t>
            </w:r>
            <w:proofErr w:type="spellStart"/>
            <w:r>
              <w:rPr>
                <w:sz w:val="11"/>
              </w:rPr>
              <w:t>механизмов</w:t>
            </w:r>
            <w:proofErr w:type="spellEnd"/>
          </w:p>
        </w:tc>
        <w:tc>
          <w:tcPr>
            <w:tcW w:w="3425" w:type="dxa"/>
            <w:gridSpan w:val="7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714.77</w:t>
            </w:r>
          </w:p>
        </w:tc>
        <w:tc>
          <w:tcPr>
            <w:tcW w:w="1310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0"/>
              <w:rPr>
                <w:sz w:val="11"/>
              </w:rPr>
            </w:pPr>
            <w:r>
              <w:rPr>
                <w:sz w:val="11"/>
              </w:rPr>
              <w:t>6139.86</w:t>
            </w:r>
          </w:p>
        </w:tc>
        <w:tc>
          <w:tcPr>
            <w:tcW w:w="2533" w:type="dxa"/>
            <w:gridSpan w:val="8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156"/>
        </w:trPr>
        <w:tc>
          <w:tcPr>
            <w:tcW w:w="4852" w:type="dxa"/>
            <w:gridSpan w:val="4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left="25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Накладные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расходы</w:t>
            </w:r>
            <w:proofErr w:type="spellEnd"/>
          </w:p>
        </w:tc>
        <w:tc>
          <w:tcPr>
            <w:tcW w:w="3425" w:type="dxa"/>
            <w:gridSpan w:val="7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10500.39</w:t>
            </w:r>
          </w:p>
        </w:tc>
        <w:tc>
          <w:tcPr>
            <w:tcW w:w="1310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162111.94</w:t>
            </w:r>
          </w:p>
        </w:tc>
        <w:tc>
          <w:tcPr>
            <w:tcW w:w="2533" w:type="dxa"/>
            <w:gridSpan w:val="8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156"/>
        </w:trPr>
        <w:tc>
          <w:tcPr>
            <w:tcW w:w="4852" w:type="dxa"/>
            <w:gridSpan w:val="4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left="25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Сметная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прибыль</w:t>
            </w:r>
            <w:proofErr w:type="spellEnd"/>
          </w:p>
        </w:tc>
        <w:tc>
          <w:tcPr>
            <w:tcW w:w="3425" w:type="dxa"/>
            <w:gridSpan w:val="7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6912.94</w:t>
            </w:r>
          </w:p>
        </w:tc>
        <w:tc>
          <w:tcPr>
            <w:tcW w:w="1310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85302.63</w:t>
            </w:r>
          </w:p>
        </w:tc>
        <w:tc>
          <w:tcPr>
            <w:tcW w:w="2533" w:type="dxa"/>
            <w:gridSpan w:val="8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156"/>
        </w:trPr>
        <w:tc>
          <w:tcPr>
            <w:tcW w:w="4852" w:type="dxa"/>
            <w:gridSpan w:val="4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left="25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Итого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по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разделу</w:t>
            </w:r>
            <w:proofErr w:type="spellEnd"/>
            <w:r>
              <w:rPr>
                <w:b/>
                <w:w w:val="105"/>
                <w:sz w:val="11"/>
              </w:rPr>
              <w:t xml:space="preserve"> 1 </w:t>
            </w:r>
            <w:proofErr w:type="spellStart"/>
            <w:r>
              <w:rPr>
                <w:b/>
                <w:w w:val="105"/>
                <w:sz w:val="11"/>
              </w:rPr>
              <w:t>Ограждение</w:t>
            </w:r>
            <w:proofErr w:type="spellEnd"/>
          </w:p>
        </w:tc>
        <w:tc>
          <w:tcPr>
            <w:tcW w:w="3425" w:type="dxa"/>
            <w:gridSpan w:val="7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310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533" w:type="dxa"/>
            <w:gridSpan w:val="8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274"/>
        </w:trPr>
        <w:tc>
          <w:tcPr>
            <w:tcW w:w="4852" w:type="dxa"/>
            <w:gridSpan w:val="4"/>
            <w:tcBorders>
              <w:left w:val="nil"/>
              <w:bottom w:val="nil"/>
              <w:right w:val="nil"/>
            </w:tcBorders>
          </w:tcPr>
          <w:p w:rsidR="002E0EA4" w:rsidRPr="00870826" w:rsidRDefault="002E0EA4" w:rsidP="00290A54">
            <w:pPr>
              <w:pStyle w:val="TableParagraph"/>
              <w:ind w:left="150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Бетонные и железобетонные сборные конструкции в промышленном строительстве</w:t>
            </w:r>
          </w:p>
        </w:tc>
        <w:tc>
          <w:tcPr>
            <w:tcW w:w="3425" w:type="dxa"/>
            <w:gridSpan w:val="7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53846.03</w:t>
            </w:r>
          </w:p>
        </w:tc>
        <w:tc>
          <w:tcPr>
            <w:tcW w:w="1310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532959.04</w:t>
            </w:r>
          </w:p>
        </w:tc>
        <w:tc>
          <w:tcPr>
            <w:tcW w:w="2533" w:type="dxa"/>
            <w:gridSpan w:val="8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808,8</w:t>
            </w:r>
          </w:p>
        </w:tc>
      </w:tr>
      <w:tr w:rsidR="002E0EA4" w:rsidTr="002E0EA4">
        <w:trPr>
          <w:gridBefore w:val="1"/>
          <w:wBefore w:w="10" w:type="dxa"/>
          <w:trHeight w:hRule="exact" w:val="165"/>
        </w:trPr>
        <w:tc>
          <w:tcPr>
            <w:tcW w:w="4852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3425" w:type="dxa"/>
            <w:gridSpan w:val="7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310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533" w:type="dxa"/>
            <w:gridSpan w:val="8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1"/>
              <w:rPr>
                <w:sz w:val="11"/>
              </w:rPr>
            </w:pPr>
            <w:r>
              <w:rPr>
                <w:sz w:val="11"/>
              </w:rPr>
              <w:t>121,81</w:t>
            </w:r>
          </w:p>
        </w:tc>
      </w:tr>
      <w:tr w:rsidR="002E0EA4" w:rsidTr="002E0EA4">
        <w:trPr>
          <w:gridBefore w:val="1"/>
          <w:wBefore w:w="10" w:type="dxa"/>
          <w:trHeight w:hRule="exact" w:val="317"/>
        </w:trPr>
        <w:tc>
          <w:tcPr>
            <w:tcW w:w="4852" w:type="dxa"/>
            <w:gridSpan w:val="4"/>
            <w:tcBorders>
              <w:left w:val="nil"/>
              <w:right w:val="nil"/>
            </w:tcBorders>
          </w:tcPr>
          <w:p w:rsidR="002E0EA4" w:rsidRPr="00870826" w:rsidRDefault="002E0EA4" w:rsidP="00290A54">
            <w:pPr>
              <w:pStyle w:val="TableParagraph"/>
              <w:ind w:left="150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Бетонные</w:t>
            </w:r>
            <w:r w:rsidRPr="00870826">
              <w:rPr>
                <w:spacing w:val="-20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и</w:t>
            </w:r>
            <w:r w:rsidRPr="00870826">
              <w:rPr>
                <w:spacing w:val="-20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железобетонные</w:t>
            </w:r>
            <w:r w:rsidRPr="00870826">
              <w:rPr>
                <w:spacing w:val="-20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монолитные</w:t>
            </w:r>
            <w:r w:rsidRPr="00870826">
              <w:rPr>
                <w:spacing w:val="-20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конструкции</w:t>
            </w:r>
            <w:r w:rsidRPr="00870826">
              <w:rPr>
                <w:spacing w:val="-20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в</w:t>
            </w:r>
            <w:r w:rsidRPr="00870826">
              <w:rPr>
                <w:spacing w:val="-20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промышленном</w:t>
            </w:r>
            <w:r w:rsidRPr="00870826">
              <w:rPr>
                <w:spacing w:val="-20"/>
                <w:w w:val="105"/>
                <w:sz w:val="11"/>
                <w:lang w:val="ru-RU"/>
              </w:rPr>
              <w:t xml:space="preserve"> </w:t>
            </w:r>
            <w:r w:rsidRPr="00870826">
              <w:rPr>
                <w:w w:val="105"/>
                <w:sz w:val="11"/>
                <w:lang w:val="ru-RU"/>
              </w:rPr>
              <w:t>строительстве</w:t>
            </w:r>
          </w:p>
        </w:tc>
        <w:tc>
          <w:tcPr>
            <w:tcW w:w="3425" w:type="dxa"/>
            <w:gridSpan w:val="7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4008.24</w:t>
            </w:r>
          </w:p>
        </w:tc>
        <w:tc>
          <w:tcPr>
            <w:tcW w:w="1310" w:type="dxa"/>
            <w:gridSpan w:val="4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20923.05</w:t>
            </w:r>
          </w:p>
        </w:tc>
        <w:tc>
          <w:tcPr>
            <w:tcW w:w="2533" w:type="dxa"/>
            <w:gridSpan w:val="8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/>
        </w:tc>
      </w:tr>
      <w:tr w:rsidR="002E0EA4" w:rsidTr="002E0EA4">
        <w:trPr>
          <w:gridBefore w:val="1"/>
          <w:wBefore w:w="10" w:type="dxa"/>
          <w:trHeight w:hRule="exact" w:val="274"/>
        </w:trPr>
        <w:tc>
          <w:tcPr>
            <w:tcW w:w="4852" w:type="dxa"/>
            <w:gridSpan w:val="4"/>
            <w:tcBorders>
              <w:left w:val="nil"/>
              <w:bottom w:val="nil"/>
              <w:right w:val="nil"/>
            </w:tcBorders>
          </w:tcPr>
          <w:p w:rsidR="002E0EA4" w:rsidRPr="00870826" w:rsidRDefault="002E0EA4" w:rsidP="00290A54">
            <w:pPr>
              <w:pStyle w:val="TableParagraph"/>
              <w:ind w:left="150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Защита строительных конструкций и оборудования от коррозии</w:t>
            </w:r>
          </w:p>
        </w:tc>
        <w:tc>
          <w:tcPr>
            <w:tcW w:w="3425" w:type="dxa"/>
            <w:gridSpan w:val="7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2508.54</w:t>
            </w:r>
          </w:p>
        </w:tc>
        <w:tc>
          <w:tcPr>
            <w:tcW w:w="1310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24591.64</w:t>
            </w:r>
          </w:p>
        </w:tc>
        <w:tc>
          <w:tcPr>
            <w:tcW w:w="2533" w:type="dxa"/>
            <w:gridSpan w:val="8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39,83</w:t>
            </w:r>
          </w:p>
        </w:tc>
      </w:tr>
      <w:tr w:rsidR="002E0EA4" w:rsidTr="002E0EA4">
        <w:trPr>
          <w:gridBefore w:val="1"/>
          <w:wBefore w:w="10" w:type="dxa"/>
          <w:trHeight w:hRule="exact" w:val="165"/>
        </w:trPr>
        <w:tc>
          <w:tcPr>
            <w:tcW w:w="4852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3425" w:type="dxa"/>
            <w:gridSpan w:val="7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310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533" w:type="dxa"/>
            <w:gridSpan w:val="8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1"/>
              <w:rPr>
                <w:sz w:val="11"/>
              </w:rPr>
            </w:pPr>
            <w:r>
              <w:rPr>
                <w:sz w:val="11"/>
              </w:rPr>
              <w:t>0,15</w:t>
            </w:r>
          </w:p>
        </w:tc>
      </w:tr>
      <w:tr w:rsidR="002E0EA4" w:rsidTr="002E0EA4">
        <w:trPr>
          <w:gridBefore w:val="1"/>
          <w:wBefore w:w="10" w:type="dxa"/>
          <w:trHeight w:hRule="exact" w:val="274"/>
        </w:trPr>
        <w:tc>
          <w:tcPr>
            <w:tcW w:w="4852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left="150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Итого</w:t>
            </w:r>
            <w:proofErr w:type="spellEnd"/>
          </w:p>
        </w:tc>
        <w:tc>
          <w:tcPr>
            <w:tcW w:w="3425" w:type="dxa"/>
            <w:gridSpan w:val="7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60362.81</w:t>
            </w:r>
          </w:p>
        </w:tc>
        <w:tc>
          <w:tcPr>
            <w:tcW w:w="1310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578473.73</w:t>
            </w:r>
          </w:p>
        </w:tc>
        <w:tc>
          <w:tcPr>
            <w:tcW w:w="2533" w:type="dxa"/>
            <w:gridSpan w:val="8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2E0EA4" w:rsidRDefault="002E0EA4" w:rsidP="00290A54">
            <w:pPr>
              <w:pStyle w:val="TableParagraph"/>
              <w:ind w:right="21"/>
              <w:rPr>
                <w:sz w:val="11"/>
              </w:rPr>
            </w:pPr>
            <w:r>
              <w:rPr>
                <w:sz w:val="11"/>
              </w:rPr>
              <w:t>848,63</w:t>
            </w:r>
          </w:p>
        </w:tc>
      </w:tr>
      <w:tr w:rsidR="002E0EA4" w:rsidTr="002E0EA4">
        <w:trPr>
          <w:gridBefore w:val="1"/>
          <w:wBefore w:w="10" w:type="dxa"/>
          <w:trHeight w:hRule="exact" w:val="165"/>
        </w:trPr>
        <w:tc>
          <w:tcPr>
            <w:tcW w:w="4852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3425" w:type="dxa"/>
            <w:gridSpan w:val="7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310" w:type="dxa"/>
            <w:gridSpan w:val="4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2533" w:type="dxa"/>
            <w:gridSpan w:val="8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top w:val="nil"/>
              <w:left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21"/>
              <w:rPr>
                <w:sz w:val="11"/>
              </w:rPr>
            </w:pPr>
            <w:r>
              <w:rPr>
                <w:sz w:val="11"/>
              </w:rPr>
              <w:t>121,96</w:t>
            </w:r>
          </w:p>
        </w:tc>
      </w:tr>
      <w:tr w:rsidR="002E0EA4" w:rsidTr="002E0EA4">
        <w:trPr>
          <w:gridBefore w:val="1"/>
          <w:wBefore w:w="10" w:type="dxa"/>
          <w:trHeight w:hRule="exact" w:val="285"/>
        </w:trPr>
        <w:tc>
          <w:tcPr>
            <w:tcW w:w="4852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left="150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Итого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по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разделу</w:t>
            </w:r>
            <w:proofErr w:type="spellEnd"/>
            <w:r>
              <w:rPr>
                <w:b/>
                <w:w w:val="105"/>
                <w:sz w:val="11"/>
              </w:rPr>
              <w:t xml:space="preserve"> 1 </w:t>
            </w:r>
            <w:proofErr w:type="spellStart"/>
            <w:r>
              <w:rPr>
                <w:b/>
                <w:w w:val="105"/>
                <w:sz w:val="11"/>
              </w:rPr>
              <w:t>Ограждение</w:t>
            </w:r>
            <w:proofErr w:type="spellEnd"/>
          </w:p>
        </w:tc>
        <w:tc>
          <w:tcPr>
            <w:tcW w:w="3425" w:type="dxa"/>
            <w:gridSpan w:val="7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60362.81</w:t>
            </w:r>
          </w:p>
        </w:tc>
        <w:tc>
          <w:tcPr>
            <w:tcW w:w="1310" w:type="dxa"/>
            <w:gridSpan w:val="4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578473.73</w:t>
            </w:r>
          </w:p>
        </w:tc>
        <w:tc>
          <w:tcPr>
            <w:tcW w:w="2533" w:type="dxa"/>
            <w:gridSpan w:val="8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9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848,63</w:t>
            </w:r>
          </w:p>
        </w:tc>
      </w:tr>
      <w:tr w:rsidR="002E0EA4" w:rsidTr="002E0EA4">
        <w:trPr>
          <w:gridBefore w:val="1"/>
          <w:wBefore w:w="10" w:type="dxa"/>
          <w:trHeight w:hRule="exact" w:val="155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34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25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</w:tcPr>
          <w:p w:rsidR="002E0EA4" w:rsidRDefault="002E0EA4" w:rsidP="00290A54">
            <w:pPr>
              <w:pStyle w:val="TableParagraph"/>
              <w:spacing w:before="23"/>
              <w:ind w:right="21"/>
              <w:rPr>
                <w:b/>
                <w:sz w:val="11"/>
              </w:rPr>
            </w:pPr>
            <w:r>
              <w:rPr>
                <w:b/>
                <w:sz w:val="11"/>
              </w:rPr>
              <w:t>121,96</w:t>
            </w:r>
          </w:p>
        </w:tc>
      </w:tr>
      <w:tr w:rsidR="002E0EA4" w:rsidTr="002E0EA4">
        <w:trPr>
          <w:gridAfter w:val="1"/>
          <w:wAfter w:w="12" w:type="dxa"/>
          <w:trHeight w:hRule="exact" w:val="274"/>
        </w:trPr>
        <w:tc>
          <w:tcPr>
            <w:tcW w:w="7431" w:type="dxa"/>
            <w:gridSpan w:val="9"/>
            <w:tcBorders>
              <w:bottom w:val="nil"/>
            </w:tcBorders>
          </w:tcPr>
          <w:p w:rsidR="002E0EA4" w:rsidRPr="00870826" w:rsidRDefault="002E0EA4" w:rsidP="00290A54">
            <w:pPr>
              <w:pStyle w:val="TableParagraph"/>
              <w:ind w:left="19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Итого прямые затраты по смете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42949.48</w:t>
            </w:r>
          </w:p>
        </w:tc>
        <w:tc>
          <w:tcPr>
            <w:tcW w:w="655" w:type="dxa"/>
            <w:gridSpan w:val="2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220"/>
              <w:jc w:val="left"/>
              <w:rPr>
                <w:sz w:val="11"/>
              </w:rPr>
            </w:pPr>
            <w:r>
              <w:rPr>
                <w:sz w:val="11"/>
              </w:rPr>
              <w:t>8120.45</w:t>
            </w:r>
          </w:p>
        </w:tc>
        <w:tc>
          <w:tcPr>
            <w:tcW w:w="655" w:type="dxa"/>
            <w:gridSpan w:val="2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714,77</w:t>
            </w:r>
          </w:p>
        </w:tc>
        <w:tc>
          <w:tcPr>
            <w:tcW w:w="655" w:type="dxa"/>
            <w:gridSpan w:val="2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158"/>
              <w:jc w:val="left"/>
              <w:rPr>
                <w:sz w:val="11"/>
              </w:rPr>
            </w:pPr>
            <w:r>
              <w:rPr>
                <w:sz w:val="11"/>
              </w:rPr>
              <w:t>34114.26</w:t>
            </w:r>
          </w:p>
        </w:tc>
        <w:tc>
          <w:tcPr>
            <w:tcW w:w="794" w:type="dxa"/>
            <w:gridSpan w:val="2"/>
            <w:tcBorders>
              <w:bottom w:val="nil"/>
            </w:tcBorders>
          </w:tcPr>
          <w:p w:rsidR="002E0EA4" w:rsidRDefault="002E0EA4" w:rsidP="00290A54"/>
        </w:tc>
        <w:tc>
          <w:tcPr>
            <w:tcW w:w="845" w:type="dxa"/>
            <w:gridSpan w:val="2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331059.16</w:t>
            </w: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2E0EA4" w:rsidRDefault="002E0EA4" w:rsidP="00290A54">
            <w:pPr>
              <w:pStyle w:val="TableParagraph"/>
              <w:ind w:left="148"/>
              <w:jc w:val="left"/>
              <w:rPr>
                <w:sz w:val="11"/>
              </w:rPr>
            </w:pPr>
            <w:r>
              <w:rPr>
                <w:sz w:val="11"/>
              </w:rPr>
              <w:t>146817.7</w:t>
            </w:r>
          </w:p>
        </w:tc>
        <w:tc>
          <w:tcPr>
            <w:tcW w:w="646" w:type="dxa"/>
            <w:gridSpan w:val="2"/>
            <w:tcBorders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6139,86</w:t>
            </w:r>
          </w:p>
        </w:tc>
        <w:tc>
          <w:tcPr>
            <w:tcW w:w="646" w:type="dxa"/>
            <w:gridSpan w:val="2"/>
            <w:vMerge w:val="restart"/>
          </w:tcPr>
          <w:p w:rsidR="002E0EA4" w:rsidRDefault="002E0EA4" w:rsidP="00290A54">
            <w:pPr>
              <w:pStyle w:val="TableParagraph"/>
              <w:ind w:left="148"/>
              <w:jc w:val="left"/>
              <w:rPr>
                <w:sz w:val="11"/>
              </w:rPr>
            </w:pPr>
            <w:r>
              <w:rPr>
                <w:sz w:val="11"/>
              </w:rPr>
              <w:t>178101.6</w:t>
            </w:r>
          </w:p>
        </w:tc>
        <w:tc>
          <w:tcPr>
            <w:tcW w:w="595" w:type="dxa"/>
            <w:gridSpan w:val="2"/>
            <w:vMerge w:val="restart"/>
          </w:tcPr>
          <w:p w:rsidR="002E0EA4" w:rsidRDefault="002E0EA4" w:rsidP="00290A54"/>
        </w:tc>
        <w:tc>
          <w:tcPr>
            <w:tcW w:w="198" w:type="dxa"/>
            <w:gridSpan w:val="2"/>
            <w:vMerge w:val="restart"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848,63</w:t>
            </w:r>
          </w:p>
        </w:tc>
      </w:tr>
      <w:tr w:rsidR="002E0EA4" w:rsidTr="002E0EA4">
        <w:trPr>
          <w:gridAfter w:val="1"/>
          <w:wAfter w:w="12" w:type="dxa"/>
          <w:trHeight w:hRule="exact" w:val="165"/>
        </w:trPr>
        <w:tc>
          <w:tcPr>
            <w:tcW w:w="7431" w:type="dxa"/>
            <w:gridSpan w:val="9"/>
            <w:tcBorders>
              <w:top w:val="nil"/>
            </w:tcBorders>
          </w:tcPr>
          <w:p w:rsidR="002E0EA4" w:rsidRDefault="002E0EA4" w:rsidP="00290A54"/>
        </w:tc>
        <w:tc>
          <w:tcPr>
            <w:tcW w:w="845" w:type="dxa"/>
            <w:gridSpan w:val="2"/>
            <w:tcBorders>
              <w:top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nil"/>
            </w:tcBorders>
          </w:tcPr>
          <w:p w:rsidR="002E0EA4" w:rsidRDefault="002E0EA4" w:rsidP="00290A54"/>
        </w:tc>
        <w:tc>
          <w:tcPr>
            <w:tcW w:w="655" w:type="dxa"/>
            <w:gridSpan w:val="2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87,27</w:t>
            </w:r>
          </w:p>
        </w:tc>
        <w:tc>
          <w:tcPr>
            <w:tcW w:w="655" w:type="dxa"/>
            <w:gridSpan w:val="2"/>
            <w:tcBorders>
              <w:top w:val="nil"/>
            </w:tcBorders>
          </w:tcPr>
          <w:p w:rsidR="002E0EA4" w:rsidRDefault="002E0EA4" w:rsidP="00290A54"/>
        </w:tc>
        <w:tc>
          <w:tcPr>
            <w:tcW w:w="794" w:type="dxa"/>
            <w:gridSpan w:val="2"/>
            <w:tcBorders>
              <w:top w:val="nil"/>
            </w:tcBorders>
          </w:tcPr>
          <w:p w:rsidR="002E0EA4" w:rsidRDefault="002E0EA4" w:rsidP="00290A54"/>
        </w:tc>
        <w:tc>
          <w:tcPr>
            <w:tcW w:w="845" w:type="dxa"/>
            <w:gridSpan w:val="2"/>
            <w:tcBorders>
              <w:top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nil"/>
            </w:tcBorders>
          </w:tcPr>
          <w:p w:rsidR="002E0EA4" w:rsidRDefault="002E0EA4" w:rsidP="00290A54"/>
        </w:tc>
        <w:tc>
          <w:tcPr>
            <w:tcW w:w="646" w:type="dxa"/>
            <w:gridSpan w:val="2"/>
            <w:tcBorders>
              <w:top w:val="single" w:sz="2" w:space="0" w:color="000000"/>
            </w:tcBorders>
          </w:tcPr>
          <w:p w:rsidR="002E0EA4" w:rsidRDefault="002E0EA4" w:rsidP="00290A54">
            <w:pPr>
              <w:pStyle w:val="TableParagraph"/>
              <w:spacing w:before="16"/>
              <w:ind w:right="14"/>
              <w:rPr>
                <w:sz w:val="11"/>
              </w:rPr>
            </w:pPr>
            <w:r>
              <w:rPr>
                <w:sz w:val="11"/>
              </w:rPr>
              <w:t>1577,89</w:t>
            </w:r>
          </w:p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595" w:type="dxa"/>
            <w:gridSpan w:val="2"/>
            <w:vMerge/>
          </w:tcPr>
          <w:p w:rsidR="002E0EA4" w:rsidRDefault="002E0EA4" w:rsidP="00290A54"/>
        </w:tc>
        <w:tc>
          <w:tcPr>
            <w:tcW w:w="198" w:type="dxa"/>
            <w:gridSpan w:val="2"/>
            <w:vMerge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15"/>
              <w:rPr>
                <w:sz w:val="11"/>
              </w:rPr>
            </w:pPr>
            <w:r>
              <w:rPr>
                <w:sz w:val="11"/>
              </w:rPr>
              <w:t>121,96</w:t>
            </w:r>
          </w:p>
        </w:tc>
      </w:tr>
      <w:tr w:rsidR="002E0EA4" w:rsidTr="002E0EA4">
        <w:trPr>
          <w:gridAfter w:val="1"/>
          <w:wAfter w:w="12" w:type="dxa"/>
          <w:trHeight w:hRule="exact" w:val="156"/>
        </w:trPr>
        <w:tc>
          <w:tcPr>
            <w:tcW w:w="7431" w:type="dxa"/>
            <w:gridSpan w:val="9"/>
          </w:tcPr>
          <w:p w:rsidR="002E0EA4" w:rsidRDefault="002E0EA4" w:rsidP="00290A54">
            <w:pPr>
              <w:pStyle w:val="TableParagraph"/>
              <w:ind w:left="14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 xml:space="preserve">В </w:t>
            </w:r>
            <w:proofErr w:type="spellStart"/>
            <w:r>
              <w:rPr>
                <w:w w:val="105"/>
                <w:sz w:val="11"/>
              </w:rPr>
              <w:t>том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числе</w:t>
            </w:r>
            <w:proofErr w:type="spellEnd"/>
            <w:r>
              <w:rPr>
                <w:w w:val="105"/>
                <w:sz w:val="11"/>
              </w:rPr>
              <w:t xml:space="preserve"> (</w:t>
            </w:r>
            <w:proofErr w:type="spellStart"/>
            <w:r>
              <w:rPr>
                <w:w w:val="105"/>
                <w:sz w:val="11"/>
              </w:rPr>
              <w:t>справочно</w:t>
            </w:r>
            <w:proofErr w:type="spellEnd"/>
            <w:r>
              <w:rPr>
                <w:w w:val="105"/>
                <w:sz w:val="11"/>
              </w:rPr>
              <w:t>):</w:t>
            </w:r>
          </w:p>
        </w:tc>
        <w:tc>
          <w:tcPr>
            <w:tcW w:w="84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156"/>
        </w:trPr>
        <w:tc>
          <w:tcPr>
            <w:tcW w:w="7431" w:type="dxa"/>
            <w:gridSpan w:val="9"/>
          </w:tcPr>
          <w:p w:rsidR="002E0EA4" w:rsidRDefault="002E0EA4" w:rsidP="00290A54">
            <w:pPr>
              <w:pStyle w:val="TableParagraph"/>
              <w:ind w:left="237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фонд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оплаты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труда</w:t>
            </w:r>
            <w:proofErr w:type="spellEnd"/>
            <w:r>
              <w:rPr>
                <w:w w:val="105"/>
                <w:sz w:val="11"/>
              </w:rPr>
              <w:t xml:space="preserve"> (ФОТ)</w:t>
            </w:r>
          </w:p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8207.72</w:t>
            </w:r>
          </w:p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148395.59</w:t>
            </w:r>
          </w:p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156"/>
        </w:trPr>
        <w:tc>
          <w:tcPr>
            <w:tcW w:w="7431" w:type="dxa"/>
            <w:gridSpan w:val="9"/>
          </w:tcPr>
          <w:p w:rsidR="002E0EA4" w:rsidRDefault="002E0EA4" w:rsidP="00290A54">
            <w:pPr>
              <w:pStyle w:val="TableParagraph"/>
              <w:ind w:left="237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материалы</w:t>
            </w:r>
            <w:proofErr w:type="spellEnd"/>
          </w:p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34114.26</w:t>
            </w:r>
          </w:p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178101.6</w:t>
            </w:r>
          </w:p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156"/>
        </w:trPr>
        <w:tc>
          <w:tcPr>
            <w:tcW w:w="7431" w:type="dxa"/>
            <w:gridSpan w:val="9"/>
          </w:tcPr>
          <w:p w:rsidR="002E0EA4" w:rsidRDefault="002E0EA4" w:rsidP="00290A54">
            <w:pPr>
              <w:pStyle w:val="TableParagraph"/>
              <w:ind w:left="237"/>
              <w:jc w:val="left"/>
              <w:rPr>
                <w:sz w:val="11"/>
              </w:rPr>
            </w:pPr>
            <w:proofErr w:type="spellStart"/>
            <w:r>
              <w:rPr>
                <w:sz w:val="11"/>
              </w:rPr>
              <w:t>эксплуатация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машин</w:t>
            </w:r>
            <w:proofErr w:type="spellEnd"/>
            <w:r>
              <w:rPr>
                <w:sz w:val="11"/>
              </w:rPr>
              <w:t xml:space="preserve"> и </w:t>
            </w:r>
            <w:proofErr w:type="spellStart"/>
            <w:r>
              <w:rPr>
                <w:sz w:val="11"/>
              </w:rPr>
              <w:t>механизмов</w:t>
            </w:r>
            <w:proofErr w:type="spellEnd"/>
          </w:p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714.77</w:t>
            </w:r>
          </w:p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4"/>
              <w:rPr>
                <w:sz w:val="11"/>
              </w:rPr>
            </w:pPr>
            <w:r>
              <w:rPr>
                <w:sz w:val="11"/>
              </w:rPr>
              <w:t>6139.86</w:t>
            </w:r>
          </w:p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156"/>
        </w:trPr>
        <w:tc>
          <w:tcPr>
            <w:tcW w:w="7431" w:type="dxa"/>
            <w:gridSpan w:val="9"/>
          </w:tcPr>
          <w:p w:rsidR="002E0EA4" w:rsidRDefault="002E0EA4" w:rsidP="00290A54">
            <w:pPr>
              <w:pStyle w:val="TableParagraph"/>
              <w:spacing w:before="9"/>
              <w:ind w:left="19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Накладные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расходы</w:t>
            </w:r>
            <w:proofErr w:type="spellEnd"/>
          </w:p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spacing w:before="9"/>
              <w:ind w:right="15"/>
              <w:rPr>
                <w:b/>
                <w:sz w:val="11"/>
              </w:rPr>
            </w:pPr>
            <w:r>
              <w:rPr>
                <w:b/>
                <w:sz w:val="11"/>
              </w:rPr>
              <w:t>10500.39</w:t>
            </w:r>
          </w:p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spacing w:before="9"/>
              <w:ind w:right="15"/>
              <w:rPr>
                <w:b/>
                <w:sz w:val="11"/>
              </w:rPr>
            </w:pPr>
            <w:r>
              <w:rPr>
                <w:b/>
                <w:sz w:val="11"/>
              </w:rPr>
              <w:t>162111.94</w:t>
            </w:r>
          </w:p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156"/>
        </w:trPr>
        <w:tc>
          <w:tcPr>
            <w:tcW w:w="7431" w:type="dxa"/>
            <w:gridSpan w:val="9"/>
          </w:tcPr>
          <w:p w:rsidR="002E0EA4" w:rsidRDefault="002E0EA4" w:rsidP="00290A54">
            <w:pPr>
              <w:pStyle w:val="TableParagraph"/>
              <w:spacing w:before="9"/>
              <w:ind w:left="19"/>
              <w:jc w:val="left"/>
              <w:rPr>
                <w:b/>
                <w:sz w:val="11"/>
              </w:rPr>
            </w:pPr>
            <w:proofErr w:type="spellStart"/>
            <w:r>
              <w:rPr>
                <w:b/>
                <w:sz w:val="11"/>
              </w:rPr>
              <w:t>Сметная</w:t>
            </w:r>
            <w:proofErr w:type="spellEnd"/>
            <w:r>
              <w:rPr>
                <w:b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прибыль</w:t>
            </w:r>
            <w:proofErr w:type="spellEnd"/>
          </w:p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spacing w:before="9"/>
              <w:ind w:right="15"/>
              <w:rPr>
                <w:b/>
                <w:sz w:val="11"/>
              </w:rPr>
            </w:pPr>
            <w:r>
              <w:rPr>
                <w:b/>
                <w:sz w:val="11"/>
              </w:rPr>
              <w:t>6912.94</w:t>
            </w:r>
          </w:p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spacing w:before="9"/>
              <w:ind w:right="15"/>
              <w:rPr>
                <w:b/>
                <w:sz w:val="11"/>
              </w:rPr>
            </w:pPr>
            <w:r>
              <w:rPr>
                <w:b/>
                <w:sz w:val="11"/>
              </w:rPr>
              <w:t>85302.63</w:t>
            </w:r>
          </w:p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156"/>
        </w:trPr>
        <w:tc>
          <w:tcPr>
            <w:tcW w:w="7431" w:type="dxa"/>
            <w:gridSpan w:val="9"/>
          </w:tcPr>
          <w:p w:rsidR="002E0EA4" w:rsidRDefault="002E0EA4" w:rsidP="00290A54">
            <w:pPr>
              <w:pStyle w:val="TableParagraph"/>
              <w:spacing w:before="9"/>
              <w:ind w:left="1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ВСЕГО </w:t>
            </w:r>
            <w:proofErr w:type="spellStart"/>
            <w:r>
              <w:rPr>
                <w:b/>
                <w:w w:val="105"/>
                <w:sz w:val="11"/>
              </w:rPr>
              <w:t>по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смете</w:t>
            </w:r>
            <w:proofErr w:type="spellEnd"/>
          </w:p>
        </w:tc>
        <w:tc>
          <w:tcPr>
            <w:tcW w:w="84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274"/>
        </w:trPr>
        <w:tc>
          <w:tcPr>
            <w:tcW w:w="7431" w:type="dxa"/>
            <w:gridSpan w:val="9"/>
            <w:vMerge w:val="restart"/>
          </w:tcPr>
          <w:p w:rsidR="002E0EA4" w:rsidRPr="00870826" w:rsidRDefault="002E0EA4" w:rsidP="00290A54">
            <w:pPr>
              <w:pStyle w:val="TableParagraph"/>
              <w:ind w:left="144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Бетонные и железобетонные сборные конструкции в промышленном строительстве</w:t>
            </w:r>
          </w:p>
        </w:tc>
        <w:tc>
          <w:tcPr>
            <w:tcW w:w="845" w:type="dxa"/>
            <w:gridSpan w:val="2"/>
            <w:vMerge w:val="restart"/>
          </w:tcPr>
          <w:p w:rsidR="002E0EA4" w:rsidRDefault="002E0EA4" w:rsidP="00290A54">
            <w:pPr>
              <w:pStyle w:val="TableParagraph"/>
              <w:ind w:left="348"/>
              <w:jc w:val="left"/>
              <w:rPr>
                <w:sz w:val="11"/>
              </w:rPr>
            </w:pPr>
            <w:r>
              <w:rPr>
                <w:sz w:val="11"/>
              </w:rPr>
              <w:t>53846.03</w:t>
            </w:r>
          </w:p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794" w:type="dxa"/>
            <w:gridSpan w:val="2"/>
            <w:vMerge w:val="restart"/>
          </w:tcPr>
          <w:p w:rsidR="002E0EA4" w:rsidRDefault="002E0EA4" w:rsidP="00290A54"/>
        </w:tc>
        <w:tc>
          <w:tcPr>
            <w:tcW w:w="845" w:type="dxa"/>
            <w:gridSpan w:val="2"/>
            <w:vMerge w:val="restart"/>
          </w:tcPr>
          <w:p w:rsidR="002E0EA4" w:rsidRDefault="002E0EA4" w:rsidP="00290A54">
            <w:pPr>
              <w:pStyle w:val="TableParagraph"/>
              <w:ind w:left="285"/>
              <w:jc w:val="left"/>
              <w:rPr>
                <w:sz w:val="11"/>
              </w:rPr>
            </w:pPr>
            <w:r>
              <w:rPr>
                <w:sz w:val="11"/>
              </w:rPr>
              <w:t>532959.04</w:t>
            </w:r>
          </w:p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595" w:type="dxa"/>
            <w:gridSpan w:val="2"/>
            <w:vMerge w:val="restart"/>
          </w:tcPr>
          <w:p w:rsidR="002E0EA4" w:rsidRDefault="002E0EA4" w:rsidP="00290A54"/>
        </w:tc>
        <w:tc>
          <w:tcPr>
            <w:tcW w:w="198" w:type="dxa"/>
            <w:gridSpan w:val="2"/>
            <w:vMerge w:val="restart"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808,8</w:t>
            </w:r>
          </w:p>
        </w:tc>
      </w:tr>
      <w:tr w:rsidR="002E0EA4" w:rsidTr="002E0EA4">
        <w:trPr>
          <w:gridAfter w:val="1"/>
          <w:wAfter w:w="12" w:type="dxa"/>
          <w:trHeight w:hRule="exact" w:val="165"/>
        </w:trPr>
        <w:tc>
          <w:tcPr>
            <w:tcW w:w="7431" w:type="dxa"/>
            <w:gridSpan w:val="9"/>
            <w:vMerge/>
          </w:tcPr>
          <w:p w:rsidR="002E0EA4" w:rsidRDefault="002E0EA4" w:rsidP="00290A54"/>
        </w:tc>
        <w:tc>
          <w:tcPr>
            <w:tcW w:w="84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794" w:type="dxa"/>
            <w:gridSpan w:val="2"/>
            <w:vMerge/>
          </w:tcPr>
          <w:p w:rsidR="002E0EA4" w:rsidRDefault="002E0EA4" w:rsidP="00290A54"/>
        </w:tc>
        <w:tc>
          <w:tcPr>
            <w:tcW w:w="845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595" w:type="dxa"/>
            <w:gridSpan w:val="2"/>
            <w:vMerge/>
          </w:tcPr>
          <w:p w:rsidR="002E0EA4" w:rsidRDefault="002E0EA4" w:rsidP="00290A54"/>
        </w:tc>
        <w:tc>
          <w:tcPr>
            <w:tcW w:w="198" w:type="dxa"/>
            <w:gridSpan w:val="2"/>
            <w:vMerge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15"/>
              <w:rPr>
                <w:sz w:val="11"/>
              </w:rPr>
            </w:pPr>
            <w:r>
              <w:rPr>
                <w:sz w:val="11"/>
              </w:rPr>
              <w:t>121,81</w:t>
            </w:r>
          </w:p>
        </w:tc>
      </w:tr>
      <w:tr w:rsidR="002E0EA4" w:rsidTr="002E0EA4">
        <w:trPr>
          <w:gridAfter w:val="1"/>
          <w:wAfter w:w="12" w:type="dxa"/>
          <w:trHeight w:hRule="exact" w:val="317"/>
        </w:trPr>
        <w:tc>
          <w:tcPr>
            <w:tcW w:w="7431" w:type="dxa"/>
            <w:gridSpan w:val="9"/>
          </w:tcPr>
          <w:p w:rsidR="002E0EA4" w:rsidRPr="00870826" w:rsidRDefault="002E0EA4" w:rsidP="00290A54">
            <w:pPr>
              <w:pStyle w:val="TableParagraph"/>
              <w:ind w:left="144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Бетонные и железобетонные монолитные конструкции в промышленном строительстве</w:t>
            </w:r>
          </w:p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4008.24</w:t>
            </w:r>
          </w:p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655" w:type="dxa"/>
            <w:gridSpan w:val="2"/>
          </w:tcPr>
          <w:p w:rsidR="002E0EA4" w:rsidRDefault="002E0EA4" w:rsidP="00290A54"/>
        </w:tc>
        <w:tc>
          <w:tcPr>
            <w:tcW w:w="794" w:type="dxa"/>
            <w:gridSpan w:val="2"/>
          </w:tcPr>
          <w:p w:rsidR="002E0EA4" w:rsidRDefault="002E0EA4" w:rsidP="00290A54"/>
        </w:tc>
        <w:tc>
          <w:tcPr>
            <w:tcW w:w="845" w:type="dxa"/>
            <w:gridSpan w:val="2"/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20923.05</w:t>
            </w:r>
          </w:p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646" w:type="dxa"/>
            <w:gridSpan w:val="2"/>
          </w:tcPr>
          <w:p w:rsidR="002E0EA4" w:rsidRDefault="002E0EA4" w:rsidP="00290A54"/>
        </w:tc>
        <w:tc>
          <w:tcPr>
            <w:tcW w:w="595" w:type="dxa"/>
            <w:gridSpan w:val="2"/>
          </w:tcPr>
          <w:p w:rsidR="002E0EA4" w:rsidRDefault="002E0EA4" w:rsidP="00290A54"/>
        </w:tc>
        <w:tc>
          <w:tcPr>
            <w:tcW w:w="596" w:type="dxa"/>
            <w:gridSpan w:val="4"/>
          </w:tcPr>
          <w:p w:rsidR="002E0EA4" w:rsidRDefault="002E0EA4" w:rsidP="00290A54"/>
        </w:tc>
      </w:tr>
      <w:tr w:rsidR="002E0EA4" w:rsidTr="002E0EA4">
        <w:trPr>
          <w:gridAfter w:val="1"/>
          <w:wAfter w:w="12" w:type="dxa"/>
          <w:trHeight w:hRule="exact" w:val="274"/>
        </w:trPr>
        <w:tc>
          <w:tcPr>
            <w:tcW w:w="7431" w:type="dxa"/>
            <w:gridSpan w:val="9"/>
            <w:vMerge w:val="restart"/>
          </w:tcPr>
          <w:p w:rsidR="002E0EA4" w:rsidRPr="00870826" w:rsidRDefault="002E0EA4" w:rsidP="00290A54">
            <w:pPr>
              <w:pStyle w:val="TableParagraph"/>
              <w:ind w:left="144"/>
              <w:jc w:val="left"/>
              <w:rPr>
                <w:sz w:val="11"/>
                <w:lang w:val="ru-RU"/>
              </w:rPr>
            </w:pPr>
            <w:r w:rsidRPr="00870826">
              <w:rPr>
                <w:w w:val="105"/>
                <w:sz w:val="11"/>
                <w:lang w:val="ru-RU"/>
              </w:rPr>
              <w:t>Защита строительных конструкций и оборудования от коррозии</w:t>
            </w:r>
          </w:p>
        </w:tc>
        <w:tc>
          <w:tcPr>
            <w:tcW w:w="845" w:type="dxa"/>
            <w:gridSpan w:val="2"/>
            <w:vMerge w:val="restart"/>
          </w:tcPr>
          <w:p w:rsidR="002E0EA4" w:rsidRDefault="002E0EA4" w:rsidP="00290A54">
            <w:pPr>
              <w:pStyle w:val="TableParagraph"/>
              <w:ind w:left="410"/>
              <w:jc w:val="left"/>
              <w:rPr>
                <w:sz w:val="11"/>
              </w:rPr>
            </w:pPr>
            <w:r>
              <w:rPr>
                <w:sz w:val="11"/>
              </w:rPr>
              <w:t>2508.54</w:t>
            </w:r>
          </w:p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794" w:type="dxa"/>
            <w:gridSpan w:val="2"/>
            <w:vMerge w:val="restart"/>
          </w:tcPr>
          <w:p w:rsidR="002E0EA4" w:rsidRDefault="002E0EA4" w:rsidP="00290A54"/>
        </w:tc>
        <w:tc>
          <w:tcPr>
            <w:tcW w:w="845" w:type="dxa"/>
            <w:gridSpan w:val="2"/>
            <w:vMerge w:val="restart"/>
          </w:tcPr>
          <w:p w:rsidR="002E0EA4" w:rsidRDefault="002E0EA4" w:rsidP="00290A54">
            <w:pPr>
              <w:pStyle w:val="TableParagraph"/>
              <w:ind w:left="347"/>
              <w:jc w:val="left"/>
              <w:rPr>
                <w:sz w:val="11"/>
              </w:rPr>
            </w:pPr>
            <w:r>
              <w:rPr>
                <w:sz w:val="11"/>
              </w:rPr>
              <w:t>24591.64</w:t>
            </w:r>
          </w:p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595" w:type="dxa"/>
            <w:gridSpan w:val="2"/>
            <w:vMerge w:val="restart"/>
          </w:tcPr>
          <w:p w:rsidR="002E0EA4" w:rsidRDefault="002E0EA4" w:rsidP="00290A54"/>
        </w:tc>
        <w:tc>
          <w:tcPr>
            <w:tcW w:w="198" w:type="dxa"/>
            <w:gridSpan w:val="2"/>
            <w:vMerge w:val="restart"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39,83</w:t>
            </w:r>
          </w:p>
        </w:tc>
      </w:tr>
      <w:tr w:rsidR="002E0EA4" w:rsidTr="002E0EA4">
        <w:trPr>
          <w:gridAfter w:val="1"/>
          <w:wAfter w:w="12" w:type="dxa"/>
          <w:trHeight w:hRule="exact" w:val="165"/>
        </w:trPr>
        <w:tc>
          <w:tcPr>
            <w:tcW w:w="7431" w:type="dxa"/>
            <w:gridSpan w:val="9"/>
            <w:vMerge/>
          </w:tcPr>
          <w:p w:rsidR="002E0EA4" w:rsidRDefault="002E0EA4" w:rsidP="00290A54"/>
        </w:tc>
        <w:tc>
          <w:tcPr>
            <w:tcW w:w="84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794" w:type="dxa"/>
            <w:gridSpan w:val="2"/>
            <w:vMerge/>
          </w:tcPr>
          <w:p w:rsidR="002E0EA4" w:rsidRDefault="002E0EA4" w:rsidP="00290A54"/>
        </w:tc>
        <w:tc>
          <w:tcPr>
            <w:tcW w:w="845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595" w:type="dxa"/>
            <w:gridSpan w:val="2"/>
            <w:vMerge/>
          </w:tcPr>
          <w:p w:rsidR="002E0EA4" w:rsidRDefault="002E0EA4" w:rsidP="00290A54"/>
        </w:tc>
        <w:tc>
          <w:tcPr>
            <w:tcW w:w="198" w:type="dxa"/>
            <w:gridSpan w:val="2"/>
            <w:vMerge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15"/>
              <w:rPr>
                <w:sz w:val="11"/>
              </w:rPr>
            </w:pPr>
            <w:r>
              <w:rPr>
                <w:sz w:val="11"/>
              </w:rPr>
              <w:t>0,15</w:t>
            </w:r>
          </w:p>
        </w:tc>
      </w:tr>
      <w:tr w:rsidR="002E0EA4" w:rsidTr="002E0EA4">
        <w:trPr>
          <w:gridAfter w:val="1"/>
          <w:wAfter w:w="12" w:type="dxa"/>
          <w:trHeight w:hRule="exact" w:val="274"/>
        </w:trPr>
        <w:tc>
          <w:tcPr>
            <w:tcW w:w="7431" w:type="dxa"/>
            <w:gridSpan w:val="9"/>
            <w:vMerge w:val="restart"/>
          </w:tcPr>
          <w:p w:rsidR="002E0EA4" w:rsidRDefault="002E0EA4" w:rsidP="00290A54">
            <w:pPr>
              <w:pStyle w:val="TableParagraph"/>
              <w:ind w:left="144"/>
              <w:jc w:val="left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Итого</w:t>
            </w:r>
            <w:proofErr w:type="spellEnd"/>
          </w:p>
        </w:tc>
        <w:tc>
          <w:tcPr>
            <w:tcW w:w="845" w:type="dxa"/>
            <w:gridSpan w:val="2"/>
            <w:vMerge w:val="restart"/>
          </w:tcPr>
          <w:p w:rsidR="002E0EA4" w:rsidRDefault="002E0EA4" w:rsidP="00290A54">
            <w:pPr>
              <w:pStyle w:val="TableParagraph"/>
              <w:ind w:left="348"/>
              <w:jc w:val="left"/>
              <w:rPr>
                <w:sz w:val="11"/>
              </w:rPr>
            </w:pPr>
            <w:r>
              <w:rPr>
                <w:sz w:val="11"/>
              </w:rPr>
              <w:t>60362.81</w:t>
            </w:r>
          </w:p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655" w:type="dxa"/>
            <w:gridSpan w:val="2"/>
            <w:vMerge w:val="restart"/>
          </w:tcPr>
          <w:p w:rsidR="002E0EA4" w:rsidRDefault="002E0EA4" w:rsidP="00290A54"/>
        </w:tc>
        <w:tc>
          <w:tcPr>
            <w:tcW w:w="794" w:type="dxa"/>
            <w:gridSpan w:val="2"/>
            <w:vMerge w:val="restart"/>
          </w:tcPr>
          <w:p w:rsidR="002E0EA4" w:rsidRDefault="002E0EA4" w:rsidP="00290A54"/>
        </w:tc>
        <w:tc>
          <w:tcPr>
            <w:tcW w:w="845" w:type="dxa"/>
            <w:gridSpan w:val="2"/>
            <w:vMerge w:val="restart"/>
          </w:tcPr>
          <w:p w:rsidR="002E0EA4" w:rsidRDefault="002E0EA4" w:rsidP="00290A54">
            <w:pPr>
              <w:pStyle w:val="TableParagraph"/>
              <w:ind w:left="285"/>
              <w:jc w:val="left"/>
              <w:rPr>
                <w:sz w:val="11"/>
              </w:rPr>
            </w:pPr>
            <w:r>
              <w:rPr>
                <w:sz w:val="11"/>
              </w:rPr>
              <w:t>578473.73</w:t>
            </w:r>
          </w:p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646" w:type="dxa"/>
            <w:gridSpan w:val="2"/>
            <w:vMerge w:val="restart"/>
          </w:tcPr>
          <w:p w:rsidR="002E0EA4" w:rsidRDefault="002E0EA4" w:rsidP="00290A54"/>
        </w:tc>
        <w:tc>
          <w:tcPr>
            <w:tcW w:w="595" w:type="dxa"/>
            <w:gridSpan w:val="2"/>
            <w:vMerge w:val="restart"/>
          </w:tcPr>
          <w:p w:rsidR="002E0EA4" w:rsidRDefault="002E0EA4" w:rsidP="00290A54"/>
        </w:tc>
        <w:tc>
          <w:tcPr>
            <w:tcW w:w="198" w:type="dxa"/>
            <w:gridSpan w:val="2"/>
            <w:vMerge w:val="restart"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left w:val="nil"/>
              <w:bottom w:val="single" w:sz="2" w:space="0" w:color="000000"/>
            </w:tcBorders>
          </w:tcPr>
          <w:p w:rsidR="002E0EA4" w:rsidRDefault="002E0EA4" w:rsidP="00290A54">
            <w:pPr>
              <w:pStyle w:val="TableParagraph"/>
              <w:ind w:right="15"/>
              <w:rPr>
                <w:sz w:val="11"/>
              </w:rPr>
            </w:pPr>
            <w:r>
              <w:rPr>
                <w:sz w:val="11"/>
              </w:rPr>
              <w:t>848,63</w:t>
            </w:r>
          </w:p>
        </w:tc>
      </w:tr>
      <w:tr w:rsidR="002E0EA4" w:rsidTr="002E0EA4">
        <w:trPr>
          <w:gridAfter w:val="1"/>
          <w:wAfter w:w="12" w:type="dxa"/>
          <w:trHeight w:hRule="exact" w:val="165"/>
        </w:trPr>
        <w:tc>
          <w:tcPr>
            <w:tcW w:w="7431" w:type="dxa"/>
            <w:gridSpan w:val="9"/>
            <w:vMerge/>
          </w:tcPr>
          <w:p w:rsidR="002E0EA4" w:rsidRDefault="002E0EA4" w:rsidP="00290A54"/>
        </w:tc>
        <w:tc>
          <w:tcPr>
            <w:tcW w:w="84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655" w:type="dxa"/>
            <w:gridSpan w:val="2"/>
            <w:vMerge/>
          </w:tcPr>
          <w:p w:rsidR="002E0EA4" w:rsidRDefault="002E0EA4" w:rsidP="00290A54"/>
        </w:tc>
        <w:tc>
          <w:tcPr>
            <w:tcW w:w="794" w:type="dxa"/>
            <w:gridSpan w:val="2"/>
            <w:vMerge/>
          </w:tcPr>
          <w:p w:rsidR="002E0EA4" w:rsidRDefault="002E0EA4" w:rsidP="00290A54"/>
        </w:tc>
        <w:tc>
          <w:tcPr>
            <w:tcW w:w="845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646" w:type="dxa"/>
            <w:gridSpan w:val="2"/>
            <w:vMerge/>
          </w:tcPr>
          <w:p w:rsidR="002E0EA4" w:rsidRDefault="002E0EA4" w:rsidP="00290A54"/>
        </w:tc>
        <w:tc>
          <w:tcPr>
            <w:tcW w:w="595" w:type="dxa"/>
            <w:gridSpan w:val="2"/>
            <w:vMerge/>
          </w:tcPr>
          <w:p w:rsidR="002E0EA4" w:rsidRDefault="002E0EA4" w:rsidP="00290A54"/>
        </w:tc>
        <w:tc>
          <w:tcPr>
            <w:tcW w:w="198" w:type="dxa"/>
            <w:gridSpan w:val="2"/>
            <w:vMerge/>
            <w:tcBorders>
              <w:right w:val="nil"/>
            </w:tcBorders>
          </w:tcPr>
          <w:p w:rsidR="002E0EA4" w:rsidRDefault="002E0EA4" w:rsidP="00290A54"/>
        </w:tc>
        <w:tc>
          <w:tcPr>
            <w:tcW w:w="398" w:type="dxa"/>
            <w:gridSpan w:val="2"/>
            <w:tcBorders>
              <w:top w:val="single" w:sz="2" w:space="0" w:color="000000"/>
              <w:left w:val="nil"/>
            </w:tcBorders>
          </w:tcPr>
          <w:p w:rsidR="002E0EA4" w:rsidRDefault="002E0EA4" w:rsidP="00290A54">
            <w:pPr>
              <w:pStyle w:val="TableParagraph"/>
              <w:spacing w:before="16"/>
              <w:ind w:right="15"/>
              <w:rPr>
                <w:sz w:val="11"/>
              </w:rPr>
            </w:pPr>
            <w:r>
              <w:rPr>
                <w:sz w:val="11"/>
              </w:rPr>
              <w:t>121,96</w:t>
            </w:r>
          </w:p>
        </w:tc>
      </w:tr>
    </w:tbl>
    <w:p w:rsidR="002E0EA4" w:rsidRDefault="002E0EA4" w:rsidP="002E0EA4">
      <w:pPr>
        <w:pStyle w:val="a1"/>
        <w:rPr>
          <w:rFonts w:ascii="Times New Roman"/>
          <w:sz w:val="20"/>
        </w:rPr>
      </w:pPr>
    </w:p>
    <w:p w:rsidR="002E0EA4" w:rsidRDefault="002E0EA4" w:rsidP="002E0EA4">
      <w:pPr>
        <w:pStyle w:val="a1"/>
        <w:rPr>
          <w:rFonts w:ascii="Times New Roman"/>
          <w:sz w:val="20"/>
        </w:rPr>
      </w:pPr>
    </w:p>
    <w:p w:rsidR="002E0EA4" w:rsidRDefault="002E0EA4" w:rsidP="002E0EA4">
      <w:pPr>
        <w:pStyle w:val="a1"/>
        <w:rPr>
          <w:rFonts w:ascii="Times New Roman"/>
          <w:sz w:val="14"/>
        </w:rPr>
      </w:pPr>
    </w:p>
    <w:p w:rsidR="002E0EA4" w:rsidRDefault="002E0EA4" w:rsidP="002E0EA4">
      <w:pPr>
        <w:pStyle w:val="a1"/>
        <w:tabs>
          <w:tab w:val="left" w:pos="1389"/>
          <w:tab w:val="left" w:pos="3574"/>
        </w:tabs>
        <w:spacing w:before="119"/>
        <w:ind w:left="410"/>
      </w:pPr>
      <w:r>
        <w:rPr>
          <w:w w:val="105"/>
        </w:rPr>
        <w:t>Составил:</w:t>
      </w:r>
      <w:r>
        <w:rPr>
          <w:w w:val="105"/>
        </w:rPr>
        <w:tab/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/</w:t>
      </w:r>
      <w:proofErr w:type="spellStart"/>
      <w:r>
        <w:rPr>
          <w:w w:val="105"/>
        </w:rPr>
        <w:t>Ехамова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Л.В./</w:t>
      </w:r>
    </w:p>
    <w:p w:rsidR="002E0EA4" w:rsidRDefault="002E0EA4" w:rsidP="002E0EA4">
      <w:pPr>
        <w:spacing w:before="32"/>
        <w:ind w:left="1822"/>
        <w:rPr>
          <w:sz w:val="10"/>
        </w:rPr>
      </w:pPr>
      <w:r>
        <w:rPr>
          <w:sz w:val="10"/>
        </w:rPr>
        <w:t>[должность, подпись (инициалы, фамилия)]</w:t>
      </w:r>
    </w:p>
    <w:p w:rsidR="002E0EA4" w:rsidRDefault="002E0EA4" w:rsidP="002E0EA4">
      <w:pPr>
        <w:pStyle w:val="a1"/>
        <w:rPr>
          <w:sz w:val="10"/>
        </w:rPr>
      </w:pPr>
    </w:p>
    <w:p w:rsidR="002E0EA4" w:rsidRDefault="002E0EA4" w:rsidP="002E0EA4">
      <w:pPr>
        <w:pStyle w:val="a1"/>
        <w:rPr>
          <w:sz w:val="10"/>
        </w:rPr>
      </w:pPr>
    </w:p>
    <w:p w:rsidR="002E0EA4" w:rsidRDefault="002E0EA4" w:rsidP="002E0EA4">
      <w:pPr>
        <w:pStyle w:val="a1"/>
        <w:rPr>
          <w:sz w:val="10"/>
        </w:rPr>
      </w:pPr>
    </w:p>
    <w:p w:rsidR="002E0EA4" w:rsidRDefault="002E0EA4" w:rsidP="002E0EA4">
      <w:pPr>
        <w:pStyle w:val="a1"/>
        <w:spacing w:before="6"/>
        <w:rPr>
          <w:sz w:val="10"/>
        </w:rPr>
      </w:pPr>
    </w:p>
    <w:p w:rsidR="002E0EA4" w:rsidRDefault="002E0EA4" w:rsidP="002E0EA4">
      <w:pPr>
        <w:pStyle w:val="a1"/>
        <w:tabs>
          <w:tab w:val="left" w:pos="1389"/>
          <w:tab w:val="left" w:pos="3574"/>
        </w:tabs>
        <w:ind w:left="410"/>
      </w:pPr>
      <w:r>
        <w:rPr>
          <w:w w:val="105"/>
        </w:rPr>
        <w:t>Проверил:</w:t>
      </w:r>
      <w:r>
        <w:rPr>
          <w:w w:val="105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/ </w:t>
      </w:r>
      <w:r>
        <w:rPr>
          <w:spacing w:val="-3"/>
          <w:w w:val="105"/>
        </w:rPr>
        <w:t xml:space="preserve">Онучина </w:t>
      </w:r>
      <w:r>
        <w:rPr>
          <w:w w:val="105"/>
        </w:rPr>
        <w:t>Л.</w:t>
      </w:r>
      <w:r>
        <w:rPr>
          <w:spacing w:val="5"/>
          <w:w w:val="105"/>
        </w:rPr>
        <w:t xml:space="preserve"> </w:t>
      </w:r>
      <w:r>
        <w:rPr>
          <w:w w:val="105"/>
        </w:rPr>
        <w:t>В./</w:t>
      </w:r>
    </w:p>
    <w:p w:rsidR="002E0EA4" w:rsidRDefault="002E0EA4" w:rsidP="002E0EA4">
      <w:pPr>
        <w:spacing w:before="31"/>
        <w:ind w:left="1822"/>
        <w:rPr>
          <w:sz w:val="10"/>
        </w:rPr>
      </w:pPr>
      <w:r>
        <w:rPr>
          <w:sz w:val="10"/>
        </w:rPr>
        <w:t>[должность, подпись (инициалы, фамилия)]</w:t>
      </w:r>
    </w:p>
    <w:p w:rsidR="002E0EA4" w:rsidRDefault="002E0EA4" w:rsidP="002E0EA4">
      <w:pPr>
        <w:pStyle w:val="ConsPlusNonformat"/>
        <w:suppressAutoHyphens w:val="0"/>
        <w:jc w:val="center"/>
      </w:pPr>
    </w:p>
    <w:p w:rsidR="002E0EA4" w:rsidRDefault="002E0EA4" w:rsidP="002E0EA4">
      <w:pPr>
        <w:rPr>
          <w:sz w:val="11"/>
        </w:rPr>
        <w:sectPr w:rsidR="002E0EA4">
          <w:pgSz w:w="15840" w:h="12240" w:orient="landscape"/>
          <w:pgMar w:top="440" w:right="420" w:bottom="460" w:left="180" w:header="249" w:footer="263" w:gutter="0"/>
          <w:cols w:space="720"/>
        </w:sectPr>
      </w:pPr>
    </w:p>
    <w:p w:rsidR="002E0EA4" w:rsidRDefault="002E0EA4" w:rsidP="00A263BC">
      <w:pPr>
        <w:pStyle w:val="a1"/>
        <w:spacing w:before="6" w:after="1"/>
        <w:rPr>
          <w:rFonts w:ascii="Times New Roman"/>
          <w:sz w:val="10"/>
        </w:rPr>
      </w:pPr>
    </w:p>
    <w:sectPr w:rsidR="002E0EA4" w:rsidSect="00CF40CD">
      <w:headerReference w:type="default" r:id="rId12"/>
      <w:pgSz w:w="11906" w:h="16838"/>
      <w:pgMar w:top="720" w:right="991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3EE" w:rsidRDefault="00A773EE">
      <w:pPr>
        <w:spacing w:after="0" w:line="240" w:lineRule="auto"/>
      </w:pPr>
      <w:r>
        <w:separator/>
      </w:r>
    </w:p>
  </w:endnote>
  <w:endnote w:type="continuationSeparator" w:id="1">
    <w:p w:rsidR="00A773EE" w:rsidRDefault="00A7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A4" w:rsidRDefault="00981396">
    <w:pPr>
      <w:pStyle w:val="a1"/>
      <w:spacing w:line="14" w:lineRule="auto"/>
      <w:rPr>
        <w:sz w:val="20"/>
      </w:rPr>
    </w:pPr>
    <w:r w:rsidRPr="00981396">
      <w:rPr>
        <w:noProof/>
        <w:sz w:val="12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6" type="#_x0000_t202" style="position:absolute;margin-left:377.55pt;margin-top:587.85pt;width:36.15pt;height:9.15pt;z-index:-251657216;mso-position-horizontal-relative:page;mso-position-vertical-relative:page" filled="f" stroked="f">
          <v:textbox inset="0,0,0,0">
            <w:txbxContent>
              <w:p w:rsidR="002E0EA4" w:rsidRDefault="002E0EA4">
                <w:pPr>
                  <w:pStyle w:val="a1"/>
                  <w:spacing w:before="22"/>
                  <w:ind w:left="20"/>
                </w:pPr>
                <w:r>
                  <w:rPr>
                    <w:w w:val="105"/>
                  </w:rPr>
                  <w:t>Страниц - 3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3EE" w:rsidRDefault="00A773EE">
      <w:pPr>
        <w:spacing w:after="0" w:line="240" w:lineRule="auto"/>
      </w:pPr>
      <w:r>
        <w:separator/>
      </w:r>
    </w:p>
  </w:footnote>
  <w:footnote w:type="continuationSeparator" w:id="1">
    <w:p w:rsidR="00A773EE" w:rsidRDefault="00A7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A4" w:rsidRDefault="00981396">
    <w:pPr>
      <w:pStyle w:val="a1"/>
      <w:spacing w:line="14" w:lineRule="auto"/>
      <w:rPr>
        <w:sz w:val="20"/>
      </w:rPr>
    </w:pPr>
    <w:r w:rsidRPr="00981396">
      <w:rPr>
        <w:noProof/>
        <w:sz w:val="12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3313" type="#_x0000_t75" style="position:absolute;margin-left:142.35pt;margin-top:61.2pt;width:507.3pt;height:489.6pt;z-index:-251660288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 w:rsidRPr="00981396">
      <w:rPr>
        <w:noProof/>
        <w:sz w:val="12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4" type="#_x0000_t202" style="position:absolute;margin-left:53.95pt;margin-top:14.35pt;width:50.55pt;height:9.15pt;z-index:-251659264;mso-position-horizontal-relative:page;mso-position-vertical-relative:page" filled="f" stroked="f">
          <v:textbox inset="0,0,0,0">
            <w:txbxContent>
              <w:p w:rsidR="002E0EA4" w:rsidRDefault="002E0EA4">
                <w:pPr>
                  <w:pStyle w:val="a1"/>
                  <w:spacing w:before="22"/>
                  <w:ind w:left="20"/>
                </w:pPr>
                <w:r>
                  <w:rPr>
                    <w:w w:val="105"/>
                  </w:rPr>
                  <w:t>ПК Гранд-Смета</w:t>
                </w:r>
              </w:p>
            </w:txbxContent>
          </v:textbox>
          <w10:wrap anchorx="page" anchory="page"/>
        </v:shape>
      </w:pict>
    </w:r>
    <w:r w:rsidRPr="00981396">
      <w:rPr>
        <w:noProof/>
        <w:sz w:val="12"/>
        <w:lang w:eastAsia="ru-RU"/>
      </w:rPr>
      <w:pict>
        <v:shape id="_x0000_s13315" type="#_x0000_t202" style="position:absolute;margin-left:391.9pt;margin-top:14.35pt;width:7.55pt;height:9.15pt;z-index:-251658240;mso-position-horizontal-relative:page;mso-position-vertical-relative:page" filled="f" stroked="f">
          <v:textbox inset="0,0,0,0">
            <w:txbxContent>
              <w:p w:rsidR="002E0EA4" w:rsidRDefault="00981396">
                <w:pPr>
                  <w:pStyle w:val="a1"/>
                  <w:spacing w:before="22"/>
                  <w:ind w:left="40"/>
                </w:pPr>
                <w:r>
                  <w:rPr>
                    <w:w w:val="105"/>
                  </w:rPr>
                  <w:fldChar w:fldCharType="begin"/>
                </w:r>
                <w:r w:rsidR="002E0EA4">
                  <w:rPr>
                    <w:w w:val="105"/>
                  </w:rPr>
                  <w:instrText xml:space="preserve"> PAGE </w:instrText>
                </w:r>
                <w:r>
                  <w:rPr>
                    <w:w w:val="105"/>
                  </w:rPr>
                  <w:fldChar w:fldCharType="separate"/>
                </w:r>
                <w:r w:rsidR="00A263BC">
                  <w:rPr>
                    <w:noProof/>
                    <w:w w:val="105"/>
                  </w:rPr>
                  <w:t>5</w:t>
                </w:r>
                <w:r>
                  <w:rPr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F2" w:rsidRPr="00FD17FD" w:rsidRDefault="00981396">
    <w:pPr>
      <w:pStyle w:val="af2"/>
      <w:jc w:val="center"/>
      <w:rPr>
        <w:rFonts w:ascii="Times New Roman" w:hAnsi="Times New Roman"/>
        <w:sz w:val="20"/>
        <w:szCs w:val="20"/>
      </w:rPr>
    </w:pPr>
    <w:r w:rsidRPr="00FD17FD">
      <w:rPr>
        <w:rFonts w:ascii="Times New Roman" w:hAnsi="Times New Roman"/>
        <w:sz w:val="20"/>
        <w:szCs w:val="20"/>
      </w:rPr>
      <w:fldChar w:fldCharType="begin"/>
    </w:r>
    <w:r w:rsidR="001A27F2" w:rsidRPr="00FD17FD">
      <w:rPr>
        <w:rFonts w:ascii="Times New Roman" w:hAnsi="Times New Roman"/>
        <w:sz w:val="20"/>
        <w:szCs w:val="20"/>
      </w:rPr>
      <w:instrText>PAGE   \* MERGEFORMAT</w:instrText>
    </w:r>
    <w:r w:rsidRPr="00FD17FD">
      <w:rPr>
        <w:rFonts w:ascii="Times New Roman" w:hAnsi="Times New Roman"/>
        <w:sz w:val="20"/>
        <w:szCs w:val="20"/>
      </w:rPr>
      <w:fldChar w:fldCharType="separate"/>
    </w:r>
    <w:r w:rsidR="002E0EA4">
      <w:rPr>
        <w:rFonts w:ascii="Times New Roman" w:hAnsi="Times New Roman"/>
        <w:noProof/>
        <w:sz w:val="20"/>
        <w:szCs w:val="20"/>
      </w:rPr>
      <w:t>2</w:t>
    </w:r>
    <w:r w:rsidRPr="00FD17F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30"/>
        </w:tabs>
        <w:ind w:left="430" w:hanging="396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71D2328"/>
    <w:multiLevelType w:val="hybridMultilevel"/>
    <w:tmpl w:val="43FA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B4D38"/>
    <w:multiLevelType w:val="hybridMultilevel"/>
    <w:tmpl w:val="BC3C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5706F"/>
    <w:multiLevelType w:val="hybridMultilevel"/>
    <w:tmpl w:val="E6CE0580"/>
    <w:lvl w:ilvl="0" w:tplc="7918ED94">
      <w:start w:val="7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F46EEC"/>
    <w:multiLevelType w:val="hybridMultilevel"/>
    <w:tmpl w:val="DF02E47A"/>
    <w:lvl w:ilvl="0" w:tplc="9D64A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3F735A"/>
    <w:multiLevelType w:val="hybridMultilevel"/>
    <w:tmpl w:val="4BC07CFC"/>
    <w:lvl w:ilvl="0" w:tplc="4F3AD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A39DD"/>
    <w:multiLevelType w:val="hybridMultilevel"/>
    <w:tmpl w:val="02CC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73CF0"/>
    <w:multiLevelType w:val="hybridMultilevel"/>
    <w:tmpl w:val="041886B4"/>
    <w:lvl w:ilvl="0" w:tplc="6A246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kern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6238A"/>
    <w:multiLevelType w:val="hybridMultilevel"/>
    <w:tmpl w:val="9976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848FD"/>
    <w:multiLevelType w:val="hybridMultilevel"/>
    <w:tmpl w:val="B37ACC86"/>
    <w:lvl w:ilvl="0" w:tplc="ECD418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314D5"/>
    <w:multiLevelType w:val="hybridMultilevel"/>
    <w:tmpl w:val="0A768A5A"/>
    <w:lvl w:ilvl="0" w:tplc="3588FFAC">
      <w:start w:val="1"/>
      <w:numFmt w:val="decimal"/>
      <w:lvlText w:val="%1."/>
      <w:lvlJc w:val="left"/>
      <w:pPr>
        <w:ind w:left="1069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8F322C"/>
    <w:multiLevelType w:val="hybridMultilevel"/>
    <w:tmpl w:val="44B8BAA0"/>
    <w:lvl w:ilvl="0" w:tplc="9D64A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976557"/>
    <w:multiLevelType w:val="hybridMultilevel"/>
    <w:tmpl w:val="02328F7E"/>
    <w:lvl w:ilvl="0" w:tplc="68305E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7"/>
  </w:num>
  <w:num w:numId="14">
    <w:abstractNumId w:val="16"/>
  </w:num>
  <w:num w:numId="15">
    <w:abstractNumId w:val="20"/>
  </w:num>
  <w:num w:numId="16">
    <w:abstractNumId w:val="13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13319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3BB"/>
    <w:rsid w:val="00007588"/>
    <w:rsid w:val="00025F22"/>
    <w:rsid w:val="00037215"/>
    <w:rsid w:val="00051DFB"/>
    <w:rsid w:val="00094E0C"/>
    <w:rsid w:val="001975FA"/>
    <w:rsid w:val="001A27F2"/>
    <w:rsid w:val="001D2540"/>
    <w:rsid w:val="00207B75"/>
    <w:rsid w:val="00231527"/>
    <w:rsid w:val="002945A9"/>
    <w:rsid w:val="002B5831"/>
    <w:rsid w:val="002E0EA4"/>
    <w:rsid w:val="00317A82"/>
    <w:rsid w:val="00357731"/>
    <w:rsid w:val="00366581"/>
    <w:rsid w:val="00396CAD"/>
    <w:rsid w:val="004713A0"/>
    <w:rsid w:val="004A6B8F"/>
    <w:rsid w:val="004B0A1F"/>
    <w:rsid w:val="004D39B8"/>
    <w:rsid w:val="004D70F3"/>
    <w:rsid w:val="005434B3"/>
    <w:rsid w:val="00544FE2"/>
    <w:rsid w:val="00667A8A"/>
    <w:rsid w:val="006D11E7"/>
    <w:rsid w:val="007A5460"/>
    <w:rsid w:val="008D31F9"/>
    <w:rsid w:val="00925E4C"/>
    <w:rsid w:val="00965DAC"/>
    <w:rsid w:val="00981396"/>
    <w:rsid w:val="00A0291C"/>
    <w:rsid w:val="00A263BC"/>
    <w:rsid w:val="00A712DD"/>
    <w:rsid w:val="00A773EE"/>
    <w:rsid w:val="00A95C34"/>
    <w:rsid w:val="00AE46DB"/>
    <w:rsid w:val="00AF09D6"/>
    <w:rsid w:val="00AF37D5"/>
    <w:rsid w:val="00B11F4C"/>
    <w:rsid w:val="00B179BB"/>
    <w:rsid w:val="00B56614"/>
    <w:rsid w:val="00BB1031"/>
    <w:rsid w:val="00C17E7B"/>
    <w:rsid w:val="00C86BB3"/>
    <w:rsid w:val="00CB0BFC"/>
    <w:rsid w:val="00CB1985"/>
    <w:rsid w:val="00CC3E54"/>
    <w:rsid w:val="00CF40CD"/>
    <w:rsid w:val="00D12821"/>
    <w:rsid w:val="00D753BB"/>
    <w:rsid w:val="00E410A6"/>
    <w:rsid w:val="00E445DB"/>
    <w:rsid w:val="00E81C2F"/>
    <w:rsid w:val="00F26B0B"/>
    <w:rsid w:val="00F56321"/>
    <w:rsid w:val="00FC13A4"/>
    <w:rsid w:val="00FC3EAE"/>
    <w:rsid w:val="00FC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DB"/>
  </w:style>
  <w:style w:type="paragraph" w:styleId="1">
    <w:name w:val="heading 1"/>
    <w:basedOn w:val="a"/>
    <w:link w:val="10"/>
    <w:uiPriority w:val="99"/>
    <w:qFormat/>
    <w:rsid w:val="00D75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53BB"/>
    <w:pPr>
      <w:keepNext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53BB"/>
    <w:pPr>
      <w:keepNext/>
      <w:tabs>
        <w:tab w:val="left" w:pos="0"/>
      </w:tabs>
      <w:suppressAutoHyphens/>
      <w:spacing w:after="0" w:line="240" w:lineRule="auto"/>
      <w:ind w:left="6120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D753BB"/>
    <w:pPr>
      <w:keepNext/>
      <w:tabs>
        <w:tab w:val="left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6">
    <w:name w:val="heading 6"/>
    <w:basedOn w:val="a0"/>
    <w:next w:val="a1"/>
    <w:link w:val="60"/>
    <w:uiPriority w:val="99"/>
    <w:qFormat/>
    <w:rsid w:val="00D753BB"/>
    <w:pPr>
      <w:keepNext/>
      <w:pBdr>
        <w:bottom w:val="none" w:sz="0" w:space="0" w:color="auto"/>
      </w:pBdr>
      <w:tabs>
        <w:tab w:val="left" w:pos="0"/>
      </w:tabs>
      <w:spacing w:before="240" w:after="120"/>
      <w:ind w:left="1152" w:hanging="1152"/>
      <w:contextualSpacing w:val="0"/>
      <w:outlineLvl w:val="5"/>
    </w:pPr>
    <w:rPr>
      <w:rFonts w:ascii="Arial" w:eastAsia="Microsoft YaHei" w:hAnsi="Arial" w:cs="Mangal"/>
      <w:b/>
      <w:bCs/>
      <w:caps/>
      <w:color w:val="auto"/>
      <w:spacing w:val="0"/>
      <w:kern w:val="0"/>
      <w:sz w:val="21"/>
      <w:szCs w:val="21"/>
      <w:lang w:eastAsia="zh-CN"/>
    </w:rPr>
  </w:style>
  <w:style w:type="paragraph" w:styleId="7">
    <w:name w:val="heading 7"/>
    <w:basedOn w:val="a0"/>
    <w:next w:val="a1"/>
    <w:link w:val="70"/>
    <w:uiPriority w:val="99"/>
    <w:qFormat/>
    <w:rsid w:val="00D753BB"/>
    <w:pPr>
      <w:keepNext/>
      <w:pBdr>
        <w:bottom w:val="none" w:sz="0" w:space="0" w:color="auto"/>
      </w:pBdr>
      <w:tabs>
        <w:tab w:val="left" w:pos="0"/>
      </w:tabs>
      <w:spacing w:before="240" w:after="120"/>
      <w:ind w:left="1296" w:hanging="1296"/>
      <w:contextualSpacing w:val="0"/>
      <w:outlineLvl w:val="6"/>
    </w:pPr>
    <w:rPr>
      <w:rFonts w:ascii="Arial" w:eastAsia="Microsoft YaHei" w:hAnsi="Arial" w:cs="Mangal"/>
      <w:b/>
      <w:bCs/>
      <w:caps/>
      <w:color w:val="auto"/>
      <w:spacing w:val="0"/>
      <w:kern w:val="0"/>
      <w:sz w:val="21"/>
      <w:szCs w:val="21"/>
      <w:lang w:eastAsia="zh-CN"/>
    </w:rPr>
  </w:style>
  <w:style w:type="paragraph" w:styleId="8">
    <w:name w:val="heading 8"/>
    <w:basedOn w:val="a0"/>
    <w:next w:val="a1"/>
    <w:link w:val="80"/>
    <w:uiPriority w:val="99"/>
    <w:qFormat/>
    <w:rsid w:val="00D753BB"/>
    <w:pPr>
      <w:keepNext/>
      <w:pBdr>
        <w:bottom w:val="none" w:sz="0" w:space="0" w:color="auto"/>
      </w:pBdr>
      <w:tabs>
        <w:tab w:val="left" w:pos="0"/>
      </w:tabs>
      <w:spacing w:before="240" w:after="120"/>
      <w:ind w:left="1440" w:hanging="1440"/>
      <w:contextualSpacing w:val="0"/>
      <w:outlineLvl w:val="7"/>
    </w:pPr>
    <w:rPr>
      <w:rFonts w:ascii="Arial" w:eastAsia="Microsoft YaHei" w:hAnsi="Arial" w:cs="Mangal"/>
      <w:b/>
      <w:bCs/>
      <w:caps/>
      <w:color w:val="auto"/>
      <w:spacing w:val="0"/>
      <w:kern w:val="0"/>
      <w:sz w:val="21"/>
      <w:szCs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BB"/>
    <w:pPr>
      <w:keepNext/>
      <w:keepLines/>
      <w:suppressAutoHyphen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753B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uiPriority w:val="99"/>
    <w:rsid w:val="00D753BB"/>
    <w:rPr>
      <w:rFonts w:ascii="Arial" w:eastAsia="Times New Roman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9"/>
    <w:rsid w:val="00D753B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2"/>
    <w:link w:val="5"/>
    <w:uiPriority w:val="99"/>
    <w:rsid w:val="00D753B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60">
    <w:name w:val="Заголовок 6 Знак"/>
    <w:basedOn w:val="a2"/>
    <w:link w:val="6"/>
    <w:uiPriority w:val="99"/>
    <w:rsid w:val="00D753BB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70">
    <w:name w:val="Заголовок 7 Знак"/>
    <w:basedOn w:val="a2"/>
    <w:link w:val="7"/>
    <w:uiPriority w:val="99"/>
    <w:rsid w:val="00D753BB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basedOn w:val="a2"/>
    <w:link w:val="8"/>
    <w:uiPriority w:val="99"/>
    <w:rsid w:val="00D753BB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D753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Основной шрифт абзаца1"/>
    <w:rsid w:val="00D753BB"/>
  </w:style>
  <w:style w:type="character" w:customStyle="1" w:styleId="a5">
    <w:name w:val="Текст выноски Знак"/>
    <w:rsid w:val="00D753B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753BB"/>
    <w:rPr>
      <w:sz w:val="16"/>
      <w:szCs w:val="16"/>
    </w:rPr>
  </w:style>
  <w:style w:type="character" w:customStyle="1" w:styleId="a6">
    <w:name w:val="Текст примечания Знак"/>
    <w:rsid w:val="00D753BB"/>
  </w:style>
  <w:style w:type="character" w:customStyle="1" w:styleId="a7">
    <w:name w:val="Тема примечания Знак"/>
    <w:rsid w:val="00D753BB"/>
    <w:rPr>
      <w:b/>
      <w:bCs/>
    </w:rPr>
  </w:style>
  <w:style w:type="character" w:customStyle="1" w:styleId="a8">
    <w:name w:val="Верхний колонтитул Знак"/>
    <w:uiPriority w:val="99"/>
    <w:rsid w:val="00D753BB"/>
    <w:rPr>
      <w:sz w:val="22"/>
      <w:szCs w:val="22"/>
    </w:rPr>
  </w:style>
  <w:style w:type="character" w:customStyle="1" w:styleId="a9">
    <w:name w:val="Нижний колонтитул Знак"/>
    <w:rsid w:val="00D753BB"/>
    <w:rPr>
      <w:sz w:val="22"/>
      <w:szCs w:val="22"/>
    </w:rPr>
  </w:style>
  <w:style w:type="character" w:styleId="aa">
    <w:name w:val="Hyperlink"/>
    <w:rsid w:val="00D753BB"/>
    <w:rPr>
      <w:color w:val="000080"/>
      <w:u w:val="single"/>
    </w:rPr>
  </w:style>
  <w:style w:type="character" w:customStyle="1" w:styleId="ab">
    <w:name w:val="Символ нумерации"/>
    <w:rsid w:val="00D753BB"/>
  </w:style>
  <w:style w:type="paragraph" w:customStyle="1" w:styleId="13">
    <w:name w:val="Заголовок1"/>
    <w:basedOn w:val="a"/>
    <w:next w:val="a1"/>
    <w:rsid w:val="00D753B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1">
    <w:name w:val="Body Text"/>
    <w:basedOn w:val="a"/>
    <w:link w:val="ac"/>
    <w:uiPriority w:val="99"/>
    <w:rsid w:val="00D753BB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c">
    <w:name w:val="Основной текст Знак"/>
    <w:basedOn w:val="a2"/>
    <w:link w:val="a1"/>
    <w:uiPriority w:val="99"/>
    <w:rsid w:val="00D753BB"/>
    <w:rPr>
      <w:rFonts w:ascii="Calibri" w:eastAsia="Calibri" w:hAnsi="Calibri" w:cs="Times New Roman"/>
      <w:lang w:eastAsia="ar-SA"/>
    </w:rPr>
  </w:style>
  <w:style w:type="paragraph" w:styleId="ad">
    <w:name w:val="List"/>
    <w:basedOn w:val="a1"/>
    <w:rsid w:val="00D753BB"/>
    <w:rPr>
      <w:rFonts w:cs="Mangal"/>
    </w:rPr>
  </w:style>
  <w:style w:type="paragraph" w:customStyle="1" w:styleId="14">
    <w:name w:val="Название1"/>
    <w:basedOn w:val="a"/>
    <w:rsid w:val="00D753B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753B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Balloon Text"/>
    <w:basedOn w:val="a"/>
    <w:link w:val="16"/>
    <w:rsid w:val="00D753B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2"/>
    <w:link w:val="ae"/>
    <w:rsid w:val="00D753BB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примечания1"/>
    <w:basedOn w:val="a"/>
    <w:rsid w:val="00D753BB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">
    <w:name w:val="annotation text"/>
    <w:basedOn w:val="a"/>
    <w:link w:val="18"/>
    <w:uiPriority w:val="99"/>
    <w:semiHidden/>
    <w:unhideWhenUsed/>
    <w:rsid w:val="00D753BB"/>
    <w:pPr>
      <w:suppressAutoHyphens/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8">
    <w:name w:val="Текст примечания Знак1"/>
    <w:basedOn w:val="a2"/>
    <w:link w:val="af"/>
    <w:uiPriority w:val="99"/>
    <w:semiHidden/>
    <w:rsid w:val="00D753BB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annotation subject"/>
    <w:basedOn w:val="17"/>
    <w:next w:val="17"/>
    <w:link w:val="19"/>
    <w:rsid w:val="00D753BB"/>
    <w:rPr>
      <w:b/>
      <w:bCs/>
    </w:rPr>
  </w:style>
  <w:style w:type="character" w:customStyle="1" w:styleId="19">
    <w:name w:val="Тема примечания Знак1"/>
    <w:basedOn w:val="18"/>
    <w:link w:val="af0"/>
    <w:rsid w:val="00D753BB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753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Обычный + по ширине"/>
    <w:basedOn w:val="a"/>
    <w:rsid w:val="00D753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1a"/>
    <w:uiPriority w:val="99"/>
    <w:rsid w:val="00D753BB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1a">
    <w:name w:val="Верхний колонтитул Знак1"/>
    <w:basedOn w:val="a2"/>
    <w:link w:val="af2"/>
    <w:uiPriority w:val="99"/>
    <w:rsid w:val="00D753BB"/>
    <w:rPr>
      <w:rFonts w:ascii="Calibri" w:eastAsia="Calibri" w:hAnsi="Calibri" w:cs="Times New Roman"/>
      <w:lang w:eastAsia="ar-SA"/>
    </w:rPr>
  </w:style>
  <w:style w:type="paragraph" w:styleId="af3">
    <w:name w:val="footer"/>
    <w:basedOn w:val="a"/>
    <w:link w:val="1b"/>
    <w:rsid w:val="00D753BB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1b">
    <w:name w:val="Нижний колонтитул Знак1"/>
    <w:basedOn w:val="a2"/>
    <w:link w:val="af3"/>
    <w:rsid w:val="00D753BB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rsid w:val="00D753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D753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"/>
    <w:rsid w:val="00D753B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5">
    <w:name w:val="Заголовок таблицы"/>
    <w:basedOn w:val="af4"/>
    <w:rsid w:val="00D753BB"/>
    <w:pPr>
      <w:jc w:val="center"/>
    </w:pPr>
    <w:rPr>
      <w:b/>
      <w:bCs/>
    </w:rPr>
  </w:style>
  <w:style w:type="paragraph" w:styleId="af6">
    <w:name w:val="No Spacing"/>
    <w:uiPriority w:val="1"/>
    <w:qFormat/>
    <w:rsid w:val="00D753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Strong"/>
    <w:uiPriority w:val="22"/>
    <w:qFormat/>
    <w:rsid w:val="00D753BB"/>
    <w:rPr>
      <w:b/>
      <w:bCs/>
    </w:rPr>
  </w:style>
  <w:style w:type="paragraph" w:customStyle="1" w:styleId="textb">
    <w:name w:val="textb"/>
    <w:basedOn w:val="a"/>
    <w:rsid w:val="00D753BB"/>
    <w:pPr>
      <w:widowControl w:val="0"/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8">
    <w:name w:val="footnote text"/>
    <w:basedOn w:val="a"/>
    <w:link w:val="af9"/>
    <w:rsid w:val="00D753BB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f9">
    <w:name w:val="Текст сноски Знак"/>
    <w:basedOn w:val="a2"/>
    <w:link w:val="af8"/>
    <w:rsid w:val="00D753BB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rsid w:val="00D753BB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styleId="afa">
    <w:name w:val="List Paragraph"/>
    <w:basedOn w:val="a"/>
    <w:uiPriority w:val="99"/>
    <w:qFormat/>
    <w:rsid w:val="00D753BB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a0">
    <w:name w:val="Title"/>
    <w:basedOn w:val="a"/>
    <w:next w:val="a"/>
    <w:link w:val="afb"/>
    <w:uiPriority w:val="10"/>
    <w:qFormat/>
    <w:rsid w:val="00D753BB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b">
    <w:name w:val="Название Знак"/>
    <w:basedOn w:val="a2"/>
    <w:link w:val="a0"/>
    <w:uiPriority w:val="10"/>
    <w:rsid w:val="00D75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Normal (Web)"/>
    <w:aliases w:val="Обычный (Web),Обычный (веб)1,Обычный (Web)1"/>
    <w:basedOn w:val="a"/>
    <w:link w:val="afd"/>
    <w:qFormat/>
    <w:rsid w:val="00CB19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бычный (веб) Знак"/>
    <w:aliases w:val="Обычный (Web) Знак,Обычный (веб)1 Знак,Обычный (Web)1 Знак"/>
    <w:link w:val="afc"/>
    <w:rsid w:val="00CB19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2E0EA4"/>
    <w:pPr>
      <w:widowControl w:val="0"/>
      <w:autoSpaceDE w:val="0"/>
      <w:autoSpaceDN w:val="0"/>
      <w:spacing w:before="5" w:after="0" w:line="240" w:lineRule="auto"/>
      <w:jc w:val="right"/>
    </w:pPr>
    <w:rPr>
      <w:rFonts w:ascii="Arial" w:eastAsia="Calibri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2018-09-03T03:34:00Z</dcterms:created>
  <dcterms:modified xsi:type="dcterms:W3CDTF">2018-09-03T03:34:00Z</dcterms:modified>
</cp:coreProperties>
</file>