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20" w:rsidRPr="00ED07F8" w:rsidRDefault="008D6E31" w:rsidP="00F05420">
      <w:pPr>
        <w:rPr>
          <w:sz w:val="27"/>
          <w:szCs w:val="27"/>
        </w:rPr>
      </w:pPr>
      <w:r>
        <w:rPr>
          <w:b/>
          <w:i/>
          <w:sz w:val="27"/>
          <w:szCs w:val="27"/>
        </w:rPr>
        <w:t xml:space="preserve">                                </w:t>
      </w:r>
      <w:bookmarkStart w:id="0" w:name="_GoBack"/>
      <w:bookmarkEnd w:id="0"/>
      <w:r w:rsidR="00F05420" w:rsidRPr="00ED07F8">
        <w:rPr>
          <w:b/>
          <w:i/>
          <w:sz w:val="27"/>
          <w:szCs w:val="27"/>
        </w:rPr>
        <w:t>Прокуратура информирует</w:t>
      </w:r>
    </w:p>
    <w:p w:rsidR="008D6E31" w:rsidRDefault="008D6E31" w:rsidP="00ED07F8">
      <w:pPr>
        <w:ind w:firstLine="709"/>
        <w:jc w:val="both"/>
        <w:rPr>
          <w:sz w:val="27"/>
          <w:szCs w:val="27"/>
        </w:rPr>
      </w:pPr>
    </w:p>
    <w:p w:rsidR="008D6E31" w:rsidRDefault="008D6E31" w:rsidP="00ED07F8">
      <w:pPr>
        <w:ind w:firstLine="709"/>
        <w:jc w:val="both"/>
        <w:rPr>
          <w:sz w:val="27"/>
          <w:szCs w:val="27"/>
        </w:rPr>
      </w:pP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Прокуратура Ордынского района доводит до сведения жителей об увеличении числа преступлений, связанных с хищениями денежных средств граждан, находящихся на банковских счетах.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Преступления, совершаются по похожим схемам.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Преступники звонят потерпевшим по мобильному телефону, представляются сотрудниками службы безопасности банка, номера телефонов могут быть похожими или совпадающими с номерами телефонов, указанными на банковских картах (в договорах об открытии банковского счета) и сообщают о том, что со счета, на котором находятся денежные средства, были попытки переводов без ведома клиента.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После чего предлагают людям сообщить номер карты, и код безопасности карты (трехзначный номер, который располагается на обратной стороне банковской карты).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Как только преступники получают необходимую информацию с банковского счета происходит списание и перевод денежных средств на другие счета.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Во всех случаях потерпевшие сами сообщают все необходимые сведения преступникам.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В случае поступления аналогичных звонков необходимо запомнить несколько простых правил, которые позволят не стать жертвой мошенников: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никогда не сообщайте номер карты и код безопасности, указанный на оборотной стороне банковской карты, посторонним лицам;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обязательно самостоятельно свяжитесь с Вашим банком и сообщите о полученном звонке (лучше в банк прийти лично);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в случае невозможности прибыть в банк заблокируйте карту любым доступным способом;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дополнительно выясните в банке способы блокировки карт (указанную информацию можно получить на официальных сайтах банков);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</w:p>
    <w:p w:rsidR="00F05420" w:rsidRPr="00ED07F8" w:rsidRDefault="00F05420" w:rsidP="00F05420">
      <w:pPr>
        <w:jc w:val="both"/>
        <w:rPr>
          <w:sz w:val="27"/>
          <w:szCs w:val="27"/>
        </w:rPr>
      </w:pPr>
      <w:r w:rsidRPr="00ED07F8">
        <w:rPr>
          <w:sz w:val="27"/>
          <w:szCs w:val="27"/>
        </w:rPr>
        <w:t>Старший помощник прокурора</w:t>
      </w:r>
      <w:r w:rsidR="00ED07F8">
        <w:rPr>
          <w:sz w:val="27"/>
          <w:szCs w:val="27"/>
        </w:rPr>
        <w:t xml:space="preserve"> </w:t>
      </w:r>
      <w:r w:rsidRPr="00ED07F8">
        <w:rPr>
          <w:sz w:val="27"/>
          <w:szCs w:val="27"/>
        </w:rPr>
        <w:t>района</w:t>
      </w:r>
    </w:p>
    <w:p w:rsidR="00F05420" w:rsidRPr="00ED07F8" w:rsidRDefault="00F05420" w:rsidP="00F05420">
      <w:pPr>
        <w:jc w:val="both"/>
        <w:rPr>
          <w:sz w:val="27"/>
          <w:szCs w:val="27"/>
        </w:rPr>
      </w:pPr>
    </w:p>
    <w:p w:rsidR="00F06EB2" w:rsidRPr="00ED07F8" w:rsidRDefault="00F05420" w:rsidP="00ED07F8">
      <w:pPr>
        <w:jc w:val="both"/>
        <w:rPr>
          <w:sz w:val="27"/>
          <w:szCs w:val="27"/>
        </w:rPr>
      </w:pPr>
      <w:r w:rsidRPr="00ED07F8">
        <w:rPr>
          <w:sz w:val="27"/>
          <w:szCs w:val="27"/>
        </w:rPr>
        <w:t xml:space="preserve">младший советник юстиции                                                         О.В. Лисицына </w:t>
      </w:r>
    </w:p>
    <w:sectPr w:rsidR="00F06EB2" w:rsidRPr="00ED07F8" w:rsidSect="00ED07F8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20"/>
    <w:rsid w:val="00222A9D"/>
    <w:rsid w:val="007413D3"/>
    <w:rsid w:val="008D6E31"/>
    <w:rsid w:val="00ED07F8"/>
    <w:rsid w:val="00F05420"/>
    <w:rsid w:val="00F06EB2"/>
    <w:rsid w:val="00F2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A197A-933E-4BF4-B499-DCC9C0F5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cp:lastPrinted>2020-10-22T07:38:00Z</cp:lastPrinted>
  <dcterms:created xsi:type="dcterms:W3CDTF">2020-10-29T04:30:00Z</dcterms:created>
  <dcterms:modified xsi:type="dcterms:W3CDTF">2020-10-29T04:31:00Z</dcterms:modified>
</cp:coreProperties>
</file>